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E4BC" w14:textId="42B62F4D" w:rsidR="008F3A99" w:rsidRDefault="00BE422B" w:rsidP="008F3A99">
      <w:pPr>
        <w:tabs>
          <w:tab w:val="left" w:pos="1560"/>
        </w:tabs>
        <w:spacing w:line="256" w:lineRule="auto"/>
        <w:jc w:val="center"/>
        <w:rPr>
          <w:rFonts w:ascii="Arial" w:eastAsia="Calibri" w:hAnsi="Arial" w:cs="Arial"/>
          <w:b/>
          <w:bCs/>
          <w:sz w:val="32"/>
          <w:szCs w:val="32"/>
        </w:rPr>
      </w:pPr>
      <w:r>
        <w:rPr>
          <w:noProof/>
          <w:shd w:val="clear" w:color="auto" w:fill="FFFFFF"/>
        </w:rPr>
        <w:drawing>
          <wp:anchor distT="0" distB="0" distL="114300" distR="114300" simplePos="0" relativeHeight="251659264" behindDoc="1" locked="0" layoutInCell="1" allowOverlap="1" wp14:anchorId="1E28B2EB" wp14:editId="17F6E932">
            <wp:simplePos x="0" y="0"/>
            <wp:positionH relativeFrom="margin">
              <wp:align>center</wp:align>
            </wp:positionH>
            <wp:positionV relativeFrom="page">
              <wp:posOffset>481965</wp:posOffset>
            </wp:positionV>
            <wp:extent cx="3193200" cy="846000"/>
            <wp:effectExtent l="0" t="0" r="7620" b="0"/>
            <wp:wrapSquare wrapText="bothSides"/>
            <wp:docPr id="1" name="Picture 1" descr="Welcome to the Village of Mawde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the Village of Mawdes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2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E8A14" w14:textId="3643CD11" w:rsidR="008F3A99" w:rsidRPr="00F541A0" w:rsidRDefault="008F3A99" w:rsidP="008F3A99">
      <w:pPr>
        <w:tabs>
          <w:tab w:val="left" w:pos="1560"/>
        </w:tabs>
        <w:spacing w:line="256" w:lineRule="auto"/>
        <w:jc w:val="center"/>
        <w:rPr>
          <w:rFonts w:ascii="Arial" w:eastAsia="Calibri" w:hAnsi="Arial" w:cs="Arial"/>
          <w:b/>
          <w:bCs/>
        </w:rPr>
      </w:pPr>
    </w:p>
    <w:p w14:paraId="3F090D26" w14:textId="5EF9234F" w:rsidR="00BE422B" w:rsidRPr="00F541A0" w:rsidRDefault="00BE422B" w:rsidP="008F3A99">
      <w:pPr>
        <w:tabs>
          <w:tab w:val="left" w:pos="1560"/>
        </w:tabs>
        <w:spacing w:line="256" w:lineRule="auto"/>
        <w:jc w:val="center"/>
        <w:rPr>
          <w:rFonts w:ascii="Arial" w:eastAsia="Calibri" w:hAnsi="Arial" w:cs="Arial"/>
          <w:b/>
          <w:bCs/>
        </w:rPr>
      </w:pPr>
    </w:p>
    <w:p w14:paraId="72158B6F" w14:textId="77777777" w:rsidR="00F541A0" w:rsidRDefault="00F541A0" w:rsidP="00BE422B">
      <w:pPr>
        <w:tabs>
          <w:tab w:val="left" w:pos="1560"/>
          <w:tab w:val="left" w:pos="1896"/>
          <w:tab w:val="center" w:pos="5233"/>
        </w:tabs>
        <w:spacing w:line="256" w:lineRule="auto"/>
        <w:jc w:val="center"/>
        <w:rPr>
          <w:rFonts w:ascii="Arial" w:hAnsi="Arial" w:cs="Arial"/>
          <w:b/>
          <w:bCs/>
          <w:sz w:val="28"/>
          <w:szCs w:val="28"/>
        </w:rPr>
      </w:pPr>
    </w:p>
    <w:p w14:paraId="3F8B66B1" w14:textId="1C59D1A3" w:rsidR="00D01FED" w:rsidRPr="00F541A0" w:rsidRDefault="006D0CCD" w:rsidP="00BE422B">
      <w:pPr>
        <w:tabs>
          <w:tab w:val="left" w:pos="1560"/>
          <w:tab w:val="left" w:pos="1896"/>
          <w:tab w:val="center" w:pos="5233"/>
        </w:tabs>
        <w:spacing w:line="256" w:lineRule="auto"/>
        <w:jc w:val="center"/>
        <w:rPr>
          <w:rFonts w:ascii="Arial" w:hAnsi="Arial" w:cs="Arial"/>
          <w:b/>
          <w:bCs/>
          <w:sz w:val="28"/>
          <w:szCs w:val="28"/>
        </w:rPr>
      </w:pPr>
      <w:r w:rsidRPr="00B42B81">
        <w:rPr>
          <w:rFonts w:ascii="Arial" w:hAnsi="Arial" w:cs="Arial"/>
          <w:b/>
          <w:bCs/>
          <w:color w:val="FF0000"/>
          <w:sz w:val="28"/>
          <w:szCs w:val="28"/>
        </w:rPr>
        <w:t xml:space="preserve"> </w:t>
      </w:r>
      <w:r w:rsidR="00B42B81" w:rsidRPr="00B42B81">
        <w:rPr>
          <w:rFonts w:ascii="Arial" w:hAnsi="Arial" w:cs="Arial"/>
          <w:b/>
          <w:bCs/>
          <w:color w:val="FF0000"/>
          <w:sz w:val="28"/>
          <w:szCs w:val="28"/>
        </w:rPr>
        <w:t xml:space="preserve">Draft </w:t>
      </w:r>
      <w:r w:rsidR="00A84053" w:rsidRPr="00F541A0">
        <w:rPr>
          <w:rFonts w:ascii="Arial" w:hAnsi="Arial" w:cs="Arial"/>
          <w:b/>
          <w:bCs/>
          <w:sz w:val="28"/>
          <w:szCs w:val="28"/>
        </w:rPr>
        <w:t xml:space="preserve">Minutes of the </w:t>
      </w:r>
      <w:r w:rsidR="009B57BC">
        <w:rPr>
          <w:rFonts w:ascii="Arial" w:hAnsi="Arial" w:cs="Arial"/>
          <w:b/>
          <w:bCs/>
          <w:sz w:val="28"/>
          <w:szCs w:val="28"/>
        </w:rPr>
        <w:t xml:space="preserve">Annual </w:t>
      </w:r>
      <w:r w:rsidR="00A84053" w:rsidRPr="00F541A0">
        <w:rPr>
          <w:rFonts w:ascii="Arial" w:hAnsi="Arial" w:cs="Arial"/>
          <w:b/>
          <w:bCs/>
          <w:sz w:val="28"/>
          <w:szCs w:val="28"/>
        </w:rPr>
        <w:t xml:space="preserve">Meeting held on </w:t>
      </w:r>
    </w:p>
    <w:p w14:paraId="11FBFD9B" w14:textId="3FCBB0B4" w:rsidR="00D01FED" w:rsidRPr="00F541A0" w:rsidRDefault="001F31C6" w:rsidP="00D01FED">
      <w:pPr>
        <w:jc w:val="center"/>
        <w:rPr>
          <w:rFonts w:ascii="Arial" w:hAnsi="Arial" w:cs="Arial"/>
          <w:b/>
          <w:bCs/>
          <w:sz w:val="28"/>
          <w:szCs w:val="28"/>
        </w:rPr>
      </w:pPr>
      <w:r w:rsidRPr="00F541A0">
        <w:rPr>
          <w:rFonts w:ascii="Arial" w:hAnsi="Arial" w:cs="Arial"/>
          <w:b/>
          <w:bCs/>
          <w:sz w:val="28"/>
          <w:szCs w:val="28"/>
        </w:rPr>
        <w:t>T</w:t>
      </w:r>
      <w:r w:rsidR="00AE0200" w:rsidRPr="00F541A0">
        <w:rPr>
          <w:rFonts w:ascii="Arial" w:hAnsi="Arial" w:cs="Arial"/>
          <w:b/>
          <w:bCs/>
          <w:sz w:val="28"/>
          <w:szCs w:val="28"/>
        </w:rPr>
        <w:t xml:space="preserve">uesday </w:t>
      </w:r>
      <w:r w:rsidR="00875D9D">
        <w:rPr>
          <w:rFonts w:ascii="Arial" w:hAnsi="Arial" w:cs="Arial"/>
          <w:b/>
          <w:bCs/>
          <w:sz w:val="28"/>
          <w:szCs w:val="28"/>
        </w:rPr>
        <w:t>9</w:t>
      </w:r>
      <w:r w:rsidR="00875D9D" w:rsidRPr="00875D9D">
        <w:rPr>
          <w:rFonts w:ascii="Arial" w:hAnsi="Arial" w:cs="Arial"/>
          <w:b/>
          <w:bCs/>
          <w:sz w:val="28"/>
          <w:szCs w:val="28"/>
          <w:vertAlign w:val="superscript"/>
        </w:rPr>
        <w:t>th</w:t>
      </w:r>
      <w:r w:rsidR="00875D9D">
        <w:rPr>
          <w:rFonts w:ascii="Arial" w:hAnsi="Arial" w:cs="Arial"/>
          <w:b/>
          <w:bCs/>
          <w:sz w:val="28"/>
          <w:szCs w:val="28"/>
        </w:rPr>
        <w:t xml:space="preserve"> May </w:t>
      </w:r>
      <w:r w:rsidR="00DF0DED" w:rsidRPr="00F541A0">
        <w:rPr>
          <w:rFonts w:ascii="Arial" w:hAnsi="Arial" w:cs="Arial"/>
          <w:b/>
          <w:bCs/>
          <w:sz w:val="28"/>
          <w:szCs w:val="28"/>
        </w:rPr>
        <w:t xml:space="preserve">2023 </w:t>
      </w:r>
      <w:r w:rsidR="0026216B" w:rsidRPr="00F541A0">
        <w:rPr>
          <w:rFonts w:ascii="Arial" w:hAnsi="Arial" w:cs="Arial"/>
          <w:b/>
          <w:bCs/>
          <w:sz w:val="28"/>
          <w:szCs w:val="28"/>
        </w:rPr>
        <w:t>7</w:t>
      </w:r>
      <w:r w:rsidR="00A84053" w:rsidRPr="00F541A0">
        <w:rPr>
          <w:rFonts w:ascii="Arial" w:hAnsi="Arial" w:cs="Arial"/>
          <w:b/>
          <w:bCs/>
          <w:sz w:val="28"/>
          <w:szCs w:val="28"/>
        </w:rPr>
        <w:t>.30pm at Mawdesley Village Hall</w:t>
      </w:r>
      <w:r w:rsidR="00C27CD5" w:rsidRPr="00F541A0">
        <w:rPr>
          <w:rFonts w:ascii="Arial" w:hAnsi="Arial" w:cs="Arial"/>
          <w:b/>
          <w:bCs/>
          <w:sz w:val="28"/>
          <w:szCs w:val="28"/>
        </w:rPr>
        <w:t xml:space="preserve"> </w:t>
      </w:r>
    </w:p>
    <w:p w14:paraId="21957D32" w14:textId="3FE2AE80" w:rsidR="003A3FDF" w:rsidRPr="003164A4" w:rsidRDefault="003A3FDF" w:rsidP="009002A2">
      <w:pPr>
        <w:ind w:left="283"/>
        <w:rPr>
          <w:rFonts w:ascii="Arial" w:hAnsi="Arial" w:cs="Arial"/>
          <w:sz w:val="24"/>
          <w:szCs w:val="24"/>
        </w:rPr>
      </w:pPr>
      <w:r w:rsidRPr="003164A4">
        <w:rPr>
          <w:rFonts w:ascii="Arial" w:hAnsi="Arial" w:cs="Arial"/>
          <w:sz w:val="24"/>
          <w:szCs w:val="24"/>
        </w:rPr>
        <w:t xml:space="preserve">Participants: </w:t>
      </w:r>
      <w:r w:rsidR="00AE0200" w:rsidRPr="003164A4">
        <w:rPr>
          <w:rFonts w:ascii="Arial" w:hAnsi="Arial" w:cs="Arial"/>
          <w:sz w:val="24"/>
          <w:szCs w:val="24"/>
        </w:rPr>
        <w:t xml:space="preserve">Cllr </w:t>
      </w:r>
      <w:r w:rsidR="00907369" w:rsidRPr="003164A4">
        <w:rPr>
          <w:rFonts w:ascii="Arial" w:hAnsi="Arial" w:cs="Arial"/>
          <w:sz w:val="24"/>
          <w:szCs w:val="24"/>
        </w:rPr>
        <w:t xml:space="preserve">M Worthington </w:t>
      </w:r>
      <w:r w:rsidR="00AE0200" w:rsidRPr="003164A4">
        <w:rPr>
          <w:rFonts w:ascii="Arial" w:hAnsi="Arial" w:cs="Arial"/>
          <w:sz w:val="24"/>
          <w:szCs w:val="24"/>
        </w:rPr>
        <w:t>(Chair),</w:t>
      </w:r>
      <w:r w:rsidRPr="003164A4">
        <w:rPr>
          <w:rFonts w:ascii="Arial" w:hAnsi="Arial" w:cs="Arial"/>
          <w:sz w:val="24"/>
          <w:szCs w:val="24"/>
        </w:rPr>
        <w:t xml:space="preserve"> </w:t>
      </w:r>
      <w:r w:rsidR="0026216B" w:rsidRPr="003164A4">
        <w:rPr>
          <w:rFonts w:ascii="Arial" w:hAnsi="Arial" w:cs="Arial"/>
          <w:sz w:val="24"/>
          <w:szCs w:val="24"/>
        </w:rPr>
        <w:t xml:space="preserve">Cllr L Causer (Vice Chair), </w:t>
      </w:r>
      <w:r w:rsidR="002A4A8E" w:rsidRPr="003164A4">
        <w:rPr>
          <w:rFonts w:ascii="Arial" w:hAnsi="Arial" w:cs="Arial"/>
          <w:sz w:val="24"/>
          <w:szCs w:val="24"/>
        </w:rPr>
        <w:t xml:space="preserve">Cllr </w:t>
      </w:r>
      <w:r w:rsidR="00714186" w:rsidRPr="003164A4">
        <w:rPr>
          <w:rFonts w:ascii="Arial" w:hAnsi="Arial" w:cs="Arial"/>
          <w:sz w:val="24"/>
          <w:szCs w:val="24"/>
        </w:rPr>
        <w:t>G Worthington</w:t>
      </w:r>
      <w:r w:rsidR="002A4A8E" w:rsidRPr="003164A4">
        <w:rPr>
          <w:rFonts w:ascii="Arial" w:hAnsi="Arial" w:cs="Arial"/>
          <w:sz w:val="24"/>
          <w:szCs w:val="24"/>
        </w:rPr>
        <w:t xml:space="preserve">, </w:t>
      </w:r>
      <w:r w:rsidR="00654FEE" w:rsidRPr="003164A4">
        <w:rPr>
          <w:rFonts w:ascii="Arial" w:hAnsi="Arial" w:cs="Arial"/>
          <w:sz w:val="24"/>
          <w:szCs w:val="24"/>
        </w:rPr>
        <w:t xml:space="preserve">Cllr G Green, </w:t>
      </w:r>
      <w:r w:rsidR="00881919" w:rsidRPr="003164A4">
        <w:rPr>
          <w:rFonts w:ascii="Arial" w:hAnsi="Arial" w:cs="Arial"/>
          <w:sz w:val="24"/>
          <w:szCs w:val="24"/>
        </w:rPr>
        <w:t>Cllr S Boardman,</w:t>
      </w:r>
      <w:r w:rsidR="002A566A" w:rsidRPr="003164A4">
        <w:rPr>
          <w:rFonts w:ascii="Arial" w:hAnsi="Arial" w:cs="Arial"/>
          <w:sz w:val="24"/>
          <w:szCs w:val="24"/>
        </w:rPr>
        <w:t xml:space="preserve"> </w:t>
      </w:r>
      <w:r w:rsidR="009002A2" w:rsidRPr="003164A4">
        <w:rPr>
          <w:rFonts w:ascii="Arial" w:hAnsi="Arial" w:cs="Arial"/>
          <w:sz w:val="24"/>
          <w:szCs w:val="24"/>
        </w:rPr>
        <w:t>Cllr J Hogg, Tri</w:t>
      </w:r>
      <w:r w:rsidR="00881919" w:rsidRPr="003164A4">
        <w:rPr>
          <w:rFonts w:ascii="Arial" w:hAnsi="Arial" w:cs="Arial"/>
          <w:sz w:val="24"/>
          <w:szCs w:val="24"/>
        </w:rPr>
        <w:t>sh</w:t>
      </w:r>
      <w:r w:rsidRPr="003164A4">
        <w:rPr>
          <w:rFonts w:ascii="Arial" w:hAnsi="Arial" w:cs="Arial"/>
          <w:sz w:val="24"/>
          <w:szCs w:val="24"/>
        </w:rPr>
        <w:t xml:space="preserve"> Grimshaw (Clerk/RFO</w:t>
      </w:r>
      <w:r w:rsidR="00B52CD1" w:rsidRPr="003164A4">
        <w:rPr>
          <w:rFonts w:ascii="Arial" w:hAnsi="Arial" w:cs="Arial"/>
          <w:sz w:val="24"/>
          <w:szCs w:val="24"/>
        </w:rPr>
        <w:t>),</w:t>
      </w:r>
      <w:r w:rsidR="00654FEE" w:rsidRPr="003164A4">
        <w:rPr>
          <w:rFonts w:ascii="Arial" w:hAnsi="Arial" w:cs="Arial"/>
          <w:sz w:val="24"/>
          <w:szCs w:val="24"/>
        </w:rPr>
        <w:t xml:space="preserve"> </w:t>
      </w:r>
      <w:r w:rsidR="000B6EC8" w:rsidRPr="003164A4">
        <w:rPr>
          <w:rFonts w:ascii="Arial" w:hAnsi="Arial" w:cs="Arial"/>
          <w:sz w:val="24"/>
          <w:szCs w:val="24"/>
        </w:rPr>
        <w:t xml:space="preserve">and </w:t>
      </w:r>
      <w:r w:rsidR="00131F74" w:rsidRPr="003164A4">
        <w:rPr>
          <w:rFonts w:ascii="Arial" w:hAnsi="Arial" w:cs="Arial"/>
          <w:sz w:val="24"/>
          <w:szCs w:val="24"/>
        </w:rPr>
        <w:t>3</w:t>
      </w:r>
      <w:r w:rsidR="000B6EC8" w:rsidRPr="003164A4">
        <w:rPr>
          <w:rFonts w:ascii="Arial" w:hAnsi="Arial" w:cs="Arial"/>
          <w:sz w:val="24"/>
          <w:szCs w:val="24"/>
        </w:rPr>
        <w:t xml:space="preserve"> members of the public</w:t>
      </w:r>
      <w:r w:rsidRPr="003164A4">
        <w:rPr>
          <w:rFonts w:ascii="Arial" w:hAnsi="Arial" w:cs="Arial"/>
          <w:sz w:val="24"/>
          <w:szCs w:val="24"/>
        </w:rPr>
        <w:t xml:space="preserve"> </w:t>
      </w:r>
    </w:p>
    <w:p w14:paraId="2D8BD050" w14:textId="7CFC6721" w:rsidR="00131F74" w:rsidRPr="001B1274" w:rsidRDefault="00131F74" w:rsidP="00131F74">
      <w:pPr>
        <w:pStyle w:val="ListParagraph"/>
        <w:numPr>
          <w:ilvl w:val="0"/>
          <w:numId w:val="4"/>
        </w:numPr>
        <w:ind w:left="720"/>
        <w:rPr>
          <w:rFonts w:ascii="Arial" w:eastAsia="Times New Roman" w:hAnsi="Arial" w:cs="Arial"/>
          <w:i/>
          <w:iCs/>
          <w:sz w:val="24"/>
          <w:szCs w:val="24"/>
          <w:lang w:bidi="x-none"/>
        </w:rPr>
      </w:pPr>
      <w:r>
        <w:rPr>
          <w:rFonts w:ascii="Arial" w:eastAsia="Times New Roman" w:hAnsi="Arial" w:cs="Arial"/>
          <w:sz w:val="24"/>
          <w:szCs w:val="24"/>
          <w:lang w:bidi="x-none"/>
        </w:rPr>
        <w:t>Retiring Chairman Summary of the Year</w:t>
      </w:r>
      <w:r w:rsidR="00953BCB">
        <w:rPr>
          <w:rFonts w:ascii="Arial" w:eastAsia="Times New Roman" w:hAnsi="Arial" w:cs="Arial"/>
          <w:sz w:val="24"/>
          <w:szCs w:val="24"/>
          <w:lang w:bidi="x-none"/>
        </w:rPr>
        <w:t xml:space="preserve"> – </w:t>
      </w:r>
      <w:r w:rsidR="00953BCB" w:rsidRPr="001B1274">
        <w:rPr>
          <w:rFonts w:ascii="Arial" w:eastAsia="Times New Roman" w:hAnsi="Arial" w:cs="Arial"/>
          <w:i/>
          <w:iCs/>
          <w:sz w:val="24"/>
          <w:szCs w:val="24"/>
          <w:lang w:bidi="x-none"/>
        </w:rPr>
        <w:t xml:space="preserve">Cllr M Worthington </w:t>
      </w:r>
      <w:r w:rsidR="00953BCB" w:rsidRPr="001B1274">
        <w:rPr>
          <w:rFonts w:ascii="Arial" w:hAnsi="Arial" w:cs="Arial"/>
          <w:i/>
          <w:iCs/>
          <w:sz w:val="24"/>
          <w:szCs w:val="24"/>
        </w:rPr>
        <w:t>provided a verbal summary of the year (attached).</w:t>
      </w:r>
    </w:p>
    <w:p w14:paraId="67C35225" w14:textId="61017410" w:rsidR="00131F74" w:rsidRPr="001B1274" w:rsidRDefault="00131F74" w:rsidP="00131F74">
      <w:pPr>
        <w:pStyle w:val="ListParagraph"/>
        <w:numPr>
          <w:ilvl w:val="0"/>
          <w:numId w:val="4"/>
        </w:numPr>
        <w:ind w:left="720"/>
        <w:rPr>
          <w:rFonts w:ascii="Arial" w:eastAsia="Times New Roman" w:hAnsi="Arial" w:cs="Arial"/>
          <w:i/>
          <w:iCs/>
          <w:sz w:val="24"/>
          <w:szCs w:val="24"/>
          <w:lang w:bidi="x-none"/>
        </w:rPr>
      </w:pPr>
      <w:r>
        <w:rPr>
          <w:rFonts w:ascii="Arial" w:eastAsia="Times New Roman" w:hAnsi="Arial" w:cs="Arial"/>
          <w:sz w:val="24"/>
          <w:szCs w:val="24"/>
          <w:lang w:bidi="x-none"/>
        </w:rPr>
        <w:t>Electio</w:t>
      </w:r>
      <w:r w:rsidRPr="001D58A3">
        <w:rPr>
          <w:rFonts w:ascii="Arial" w:eastAsia="Times New Roman" w:hAnsi="Arial" w:cs="Arial"/>
          <w:sz w:val="24"/>
          <w:szCs w:val="24"/>
          <w:lang w:bidi="x-none"/>
        </w:rPr>
        <w:t xml:space="preserve">n of a Council Chairperson – </w:t>
      </w:r>
      <w:r w:rsidR="001D58A3" w:rsidRPr="001B1274">
        <w:rPr>
          <w:rFonts w:ascii="Arial" w:hAnsi="Arial" w:cs="Arial"/>
          <w:i/>
          <w:iCs/>
          <w:sz w:val="24"/>
          <w:szCs w:val="24"/>
        </w:rPr>
        <w:t xml:space="preserve">Cllr Causer proposed Cllr M Worthington, seconded by Cllr </w:t>
      </w:r>
      <w:r w:rsidR="00E452D4" w:rsidRPr="001B1274">
        <w:rPr>
          <w:rFonts w:ascii="Arial" w:hAnsi="Arial" w:cs="Arial"/>
          <w:i/>
          <w:iCs/>
          <w:sz w:val="24"/>
          <w:szCs w:val="24"/>
        </w:rPr>
        <w:t>Green,</w:t>
      </w:r>
      <w:r w:rsidR="001D58A3" w:rsidRPr="001B1274">
        <w:rPr>
          <w:rFonts w:ascii="Arial" w:hAnsi="Arial" w:cs="Arial"/>
          <w:i/>
          <w:iCs/>
          <w:sz w:val="24"/>
          <w:szCs w:val="24"/>
        </w:rPr>
        <w:t xml:space="preserve"> and subsequently unanimously agreed. The Chair’s Declaration of Acceptance of office was signed.</w:t>
      </w:r>
    </w:p>
    <w:p w14:paraId="4B33416A" w14:textId="5407FFF7" w:rsidR="00131F74" w:rsidRPr="001B1274" w:rsidRDefault="00131F74" w:rsidP="00131F74">
      <w:pPr>
        <w:pStyle w:val="ListParagraph"/>
        <w:numPr>
          <w:ilvl w:val="0"/>
          <w:numId w:val="4"/>
        </w:numPr>
        <w:ind w:left="720"/>
        <w:rPr>
          <w:rFonts w:ascii="Arial" w:eastAsia="Times New Roman" w:hAnsi="Arial" w:cs="Arial"/>
          <w:sz w:val="24"/>
          <w:szCs w:val="24"/>
          <w:lang w:bidi="x-none"/>
        </w:rPr>
      </w:pPr>
      <w:r w:rsidRPr="001B1274">
        <w:rPr>
          <w:rFonts w:ascii="Arial" w:eastAsia="Times New Roman" w:hAnsi="Arial" w:cs="Arial"/>
          <w:sz w:val="24"/>
          <w:szCs w:val="24"/>
          <w:lang w:bidi="x-none"/>
        </w:rPr>
        <w:t>Election of Vice Chairperson</w:t>
      </w:r>
      <w:r w:rsidR="00AA7A38" w:rsidRPr="001B1274">
        <w:rPr>
          <w:rFonts w:ascii="Arial" w:eastAsia="Times New Roman" w:hAnsi="Arial" w:cs="Arial"/>
          <w:sz w:val="24"/>
          <w:szCs w:val="24"/>
          <w:lang w:bidi="x-none"/>
        </w:rPr>
        <w:t xml:space="preserve"> - </w:t>
      </w:r>
      <w:r w:rsidR="00E452D4" w:rsidRPr="001B1274">
        <w:rPr>
          <w:rFonts w:ascii="Arial" w:hAnsi="Arial" w:cs="Arial"/>
          <w:i/>
          <w:iCs/>
          <w:sz w:val="24"/>
          <w:szCs w:val="24"/>
        </w:rPr>
        <w:t xml:space="preserve">Cllr M Worthington proposed Cllr Causer, seconded by Cllr </w:t>
      </w:r>
      <w:r w:rsidR="001B1274" w:rsidRPr="001B1274">
        <w:rPr>
          <w:rFonts w:ascii="Arial" w:hAnsi="Arial" w:cs="Arial"/>
          <w:i/>
          <w:iCs/>
          <w:sz w:val="24"/>
          <w:szCs w:val="24"/>
        </w:rPr>
        <w:t>Green,</w:t>
      </w:r>
      <w:r w:rsidR="00E452D4" w:rsidRPr="001B1274">
        <w:rPr>
          <w:rFonts w:ascii="Arial" w:hAnsi="Arial" w:cs="Arial"/>
          <w:i/>
          <w:iCs/>
          <w:sz w:val="24"/>
          <w:szCs w:val="24"/>
        </w:rPr>
        <w:t xml:space="preserve"> and subsequently unanimously agreed.</w:t>
      </w:r>
      <w:r w:rsidR="001B1274" w:rsidRPr="001B1274">
        <w:rPr>
          <w:rFonts w:ascii="Arial" w:hAnsi="Arial" w:cs="Arial"/>
          <w:i/>
          <w:iCs/>
          <w:sz w:val="24"/>
          <w:szCs w:val="24"/>
        </w:rPr>
        <w:t xml:space="preserve">  The Vice Chairs Declaration of Acceptance of office was signed.</w:t>
      </w:r>
    </w:p>
    <w:p w14:paraId="08614F89" w14:textId="7F3B53F8" w:rsidR="00131F74" w:rsidRPr="001B1274" w:rsidRDefault="00131F74" w:rsidP="00131F74">
      <w:pPr>
        <w:pStyle w:val="ListParagraph"/>
        <w:numPr>
          <w:ilvl w:val="0"/>
          <w:numId w:val="4"/>
        </w:numPr>
        <w:ind w:left="720"/>
        <w:rPr>
          <w:rFonts w:ascii="Arial" w:eastAsia="Times New Roman" w:hAnsi="Arial" w:cs="Arial"/>
          <w:i/>
          <w:iCs/>
          <w:sz w:val="24"/>
          <w:szCs w:val="24"/>
          <w:lang w:bidi="x-none"/>
        </w:rPr>
      </w:pPr>
      <w:r w:rsidRPr="001B1274">
        <w:rPr>
          <w:rFonts w:ascii="Arial" w:hAnsi="Arial" w:cs="Arial"/>
          <w:bCs/>
          <w:color w:val="000000"/>
          <w:sz w:val="24"/>
          <w:szCs w:val="24"/>
          <w:lang w:bidi="en-US"/>
        </w:rPr>
        <w:t>To receive delivery of Councillors of their acceptance of office forms</w:t>
      </w:r>
      <w:r w:rsidR="001B1274">
        <w:rPr>
          <w:rFonts w:ascii="Arial" w:hAnsi="Arial" w:cs="Arial"/>
          <w:bCs/>
          <w:color w:val="000000"/>
          <w:sz w:val="24"/>
          <w:szCs w:val="24"/>
          <w:lang w:bidi="en-US"/>
        </w:rPr>
        <w:t xml:space="preserve"> </w:t>
      </w:r>
      <w:r w:rsidR="001B1274" w:rsidRPr="001B1274">
        <w:rPr>
          <w:rFonts w:ascii="Arial" w:hAnsi="Arial" w:cs="Arial"/>
          <w:bCs/>
          <w:i/>
          <w:iCs/>
          <w:color w:val="000000"/>
          <w:sz w:val="24"/>
          <w:szCs w:val="24"/>
          <w:lang w:bidi="en-US"/>
        </w:rPr>
        <w:t>– Declaration of Acceptance of office were received.</w:t>
      </w:r>
    </w:p>
    <w:p w14:paraId="1834EDF3" w14:textId="61F8BA1C" w:rsidR="00131F74" w:rsidRPr="001B1274" w:rsidRDefault="00131F74" w:rsidP="00131F74">
      <w:pPr>
        <w:pStyle w:val="ListParagraph"/>
        <w:numPr>
          <w:ilvl w:val="0"/>
          <w:numId w:val="4"/>
        </w:numPr>
        <w:ind w:left="720"/>
        <w:rPr>
          <w:rFonts w:ascii="Arial" w:eastAsia="Times New Roman" w:hAnsi="Arial" w:cs="Arial"/>
          <w:sz w:val="24"/>
          <w:szCs w:val="24"/>
          <w:lang w:bidi="x-none"/>
        </w:rPr>
      </w:pPr>
      <w:r w:rsidRPr="001B1274">
        <w:rPr>
          <w:rFonts w:ascii="Arial" w:eastAsia="Times New Roman" w:hAnsi="Arial" w:cs="Arial"/>
          <w:sz w:val="24"/>
          <w:szCs w:val="24"/>
          <w:lang w:bidi="x-none"/>
        </w:rPr>
        <w:t>To appoint a representative to Mawdesley Village Hall</w:t>
      </w:r>
      <w:r w:rsidR="001B1274" w:rsidRPr="001B1274">
        <w:rPr>
          <w:rFonts w:ascii="Arial" w:eastAsia="Times New Roman" w:hAnsi="Arial" w:cs="Arial"/>
          <w:sz w:val="24"/>
          <w:szCs w:val="24"/>
          <w:lang w:bidi="x-none"/>
        </w:rPr>
        <w:t xml:space="preserve"> </w:t>
      </w:r>
      <w:r w:rsidR="001B1274" w:rsidRPr="001B1274">
        <w:rPr>
          <w:rFonts w:ascii="Arial" w:eastAsia="Times New Roman" w:hAnsi="Arial" w:cs="Arial"/>
          <w:i/>
          <w:iCs/>
          <w:sz w:val="24"/>
          <w:szCs w:val="24"/>
          <w:lang w:bidi="x-none"/>
        </w:rPr>
        <w:t xml:space="preserve">- </w:t>
      </w:r>
      <w:r w:rsidR="001B1274" w:rsidRPr="001B1274">
        <w:rPr>
          <w:rFonts w:ascii="Arial" w:hAnsi="Arial" w:cs="Arial"/>
          <w:i/>
          <w:iCs/>
          <w:sz w:val="24"/>
          <w:szCs w:val="24"/>
        </w:rPr>
        <w:t>Cllr M Worthington proposed Cllr M Henty, seconded by Cllr G Green, and subsequently unanimously agreed.</w:t>
      </w:r>
    </w:p>
    <w:p w14:paraId="41993913" w14:textId="07C831C7" w:rsidR="00131F74" w:rsidRPr="001B1274" w:rsidRDefault="00131F74" w:rsidP="00131F74">
      <w:pPr>
        <w:pStyle w:val="ListParagraph"/>
        <w:numPr>
          <w:ilvl w:val="0"/>
          <w:numId w:val="4"/>
        </w:numPr>
        <w:ind w:left="720"/>
        <w:rPr>
          <w:rFonts w:ascii="Arial" w:eastAsia="Times New Roman" w:hAnsi="Arial" w:cs="Arial"/>
          <w:sz w:val="24"/>
          <w:szCs w:val="24"/>
          <w:lang w:bidi="x-none"/>
        </w:rPr>
      </w:pPr>
      <w:r w:rsidRPr="001B1274">
        <w:rPr>
          <w:rFonts w:ascii="Arial" w:eastAsia="Times New Roman" w:hAnsi="Arial" w:cs="Arial"/>
          <w:sz w:val="24"/>
          <w:szCs w:val="24"/>
          <w:lang w:bidi="x-none"/>
        </w:rPr>
        <w:t>To appoint a representative to the Millennium Green</w:t>
      </w:r>
      <w:r w:rsidR="001B1274" w:rsidRPr="001B1274">
        <w:rPr>
          <w:rFonts w:ascii="Arial" w:eastAsia="Times New Roman" w:hAnsi="Arial" w:cs="Arial"/>
          <w:sz w:val="24"/>
          <w:szCs w:val="24"/>
          <w:lang w:bidi="x-none"/>
        </w:rPr>
        <w:t xml:space="preserve"> - </w:t>
      </w:r>
      <w:r w:rsidR="001B1274" w:rsidRPr="001B1274">
        <w:rPr>
          <w:rFonts w:ascii="Arial" w:hAnsi="Arial" w:cs="Arial"/>
          <w:i/>
          <w:iCs/>
          <w:sz w:val="24"/>
          <w:szCs w:val="24"/>
        </w:rPr>
        <w:t>Cllr Green proposed Cllr M Worthington, seconded by Cllr L Causer and subsequently unanimously agreed.</w:t>
      </w:r>
      <w:r w:rsidR="001B1274" w:rsidRPr="001B1274">
        <w:rPr>
          <w:rFonts w:ascii="Arial" w:hAnsi="Arial" w:cs="Arial"/>
          <w:sz w:val="24"/>
          <w:szCs w:val="24"/>
        </w:rPr>
        <w:t xml:space="preserve">  </w:t>
      </w:r>
    </w:p>
    <w:p w14:paraId="28593DBB" w14:textId="06F259AE" w:rsidR="00131F74" w:rsidRPr="00EC3B36" w:rsidRDefault="00131F74" w:rsidP="00131F74">
      <w:pPr>
        <w:ind w:left="360"/>
        <w:jc w:val="center"/>
        <w:rPr>
          <w:rFonts w:ascii="Arial" w:hAnsi="Arial" w:cs="Arial"/>
          <w:b/>
          <w:bCs/>
          <w:sz w:val="28"/>
          <w:szCs w:val="28"/>
        </w:rPr>
      </w:pPr>
      <w:r w:rsidRPr="00EC3B36">
        <w:rPr>
          <w:rFonts w:ascii="Arial" w:eastAsia="Times New Roman" w:hAnsi="Arial" w:cs="Arial"/>
          <w:b/>
          <w:bCs/>
          <w:sz w:val="28"/>
          <w:szCs w:val="28"/>
          <w:lang w:bidi="x-none"/>
        </w:rPr>
        <w:t>At this point the meeting w</w:t>
      </w:r>
      <w:r w:rsidR="003164A4" w:rsidRPr="00EC3B36">
        <w:rPr>
          <w:rFonts w:ascii="Arial" w:eastAsia="Times New Roman" w:hAnsi="Arial" w:cs="Arial"/>
          <w:b/>
          <w:bCs/>
          <w:sz w:val="28"/>
          <w:szCs w:val="28"/>
          <w:lang w:bidi="x-none"/>
        </w:rPr>
        <w:t>as</w:t>
      </w:r>
      <w:r w:rsidRPr="00EC3B36">
        <w:rPr>
          <w:rFonts w:ascii="Arial" w:eastAsia="Times New Roman" w:hAnsi="Arial" w:cs="Arial"/>
          <w:b/>
          <w:bCs/>
          <w:sz w:val="28"/>
          <w:szCs w:val="28"/>
          <w:lang w:bidi="x-none"/>
        </w:rPr>
        <w:t xml:space="preserve"> adjourn</w:t>
      </w:r>
      <w:r w:rsidR="003164A4" w:rsidRPr="00EC3B36">
        <w:rPr>
          <w:rFonts w:ascii="Arial" w:eastAsia="Times New Roman" w:hAnsi="Arial" w:cs="Arial"/>
          <w:b/>
          <w:bCs/>
          <w:sz w:val="28"/>
          <w:szCs w:val="28"/>
          <w:lang w:bidi="x-none"/>
        </w:rPr>
        <w:t>ed</w:t>
      </w:r>
      <w:r w:rsidRPr="00EC3B36">
        <w:rPr>
          <w:rFonts w:ascii="Arial" w:eastAsia="Times New Roman" w:hAnsi="Arial" w:cs="Arial"/>
          <w:b/>
          <w:bCs/>
          <w:sz w:val="28"/>
          <w:szCs w:val="28"/>
          <w:lang w:bidi="x-none"/>
        </w:rPr>
        <w:t xml:space="preserve"> to hold the Parish Council meeting</w:t>
      </w:r>
    </w:p>
    <w:p w14:paraId="02A1E93B" w14:textId="3EE80FB7" w:rsidR="00131F74" w:rsidRPr="0050366E" w:rsidRDefault="00131F74" w:rsidP="00131F74">
      <w:pPr>
        <w:pStyle w:val="ListParagraph"/>
        <w:numPr>
          <w:ilvl w:val="0"/>
          <w:numId w:val="21"/>
        </w:numPr>
        <w:ind w:left="927"/>
        <w:rPr>
          <w:rFonts w:ascii="Arial" w:hAnsi="Arial" w:cs="Arial"/>
          <w:sz w:val="24"/>
          <w:szCs w:val="24"/>
        </w:rPr>
      </w:pPr>
      <w:r w:rsidRPr="0050366E">
        <w:rPr>
          <w:rFonts w:ascii="Arial" w:hAnsi="Arial" w:cs="Arial"/>
          <w:sz w:val="24"/>
          <w:szCs w:val="24"/>
        </w:rPr>
        <w:t xml:space="preserve">Apologies </w:t>
      </w:r>
      <w:r w:rsidR="003164A4">
        <w:rPr>
          <w:rFonts w:ascii="Arial" w:hAnsi="Arial" w:cs="Arial"/>
          <w:sz w:val="24"/>
          <w:szCs w:val="24"/>
        </w:rPr>
        <w:t xml:space="preserve">– </w:t>
      </w:r>
      <w:r w:rsidR="003164A4" w:rsidRPr="001B1274">
        <w:rPr>
          <w:rFonts w:ascii="Arial" w:hAnsi="Arial" w:cs="Arial"/>
          <w:i/>
          <w:iCs/>
          <w:sz w:val="24"/>
          <w:szCs w:val="24"/>
        </w:rPr>
        <w:t>Cllr M Henty</w:t>
      </w:r>
    </w:p>
    <w:p w14:paraId="187D3C0D" w14:textId="77F03032" w:rsidR="00131F74" w:rsidRPr="001B1274" w:rsidRDefault="00131F74" w:rsidP="00131F74">
      <w:pPr>
        <w:pStyle w:val="ListParagraph"/>
        <w:numPr>
          <w:ilvl w:val="0"/>
          <w:numId w:val="21"/>
        </w:numPr>
        <w:ind w:left="927"/>
        <w:rPr>
          <w:rFonts w:ascii="Arial" w:hAnsi="Arial" w:cs="Arial"/>
          <w:i/>
          <w:iCs/>
          <w:sz w:val="24"/>
          <w:szCs w:val="24"/>
        </w:rPr>
      </w:pPr>
      <w:r w:rsidRPr="0050366E">
        <w:rPr>
          <w:rFonts w:ascii="Arial" w:hAnsi="Arial" w:cs="Arial"/>
          <w:sz w:val="24"/>
          <w:szCs w:val="24"/>
        </w:rPr>
        <w:t>Declarations of Interest and Dispensations</w:t>
      </w:r>
      <w:r w:rsidR="003164A4">
        <w:rPr>
          <w:rFonts w:ascii="Arial" w:hAnsi="Arial" w:cs="Arial"/>
          <w:sz w:val="24"/>
          <w:szCs w:val="24"/>
        </w:rPr>
        <w:t xml:space="preserve"> - </w:t>
      </w:r>
      <w:r w:rsidR="003164A4" w:rsidRPr="001B1274">
        <w:rPr>
          <w:rFonts w:ascii="Arial" w:hAnsi="Arial" w:cs="Arial"/>
          <w:i/>
          <w:iCs/>
          <w:sz w:val="24"/>
          <w:szCs w:val="24"/>
        </w:rPr>
        <w:t>none</w:t>
      </w:r>
    </w:p>
    <w:p w14:paraId="17757A5F" w14:textId="6ABDD0F7" w:rsidR="00131F74" w:rsidRPr="0050366E" w:rsidRDefault="00131F74" w:rsidP="00131F74">
      <w:pPr>
        <w:pStyle w:val="ListParagraph"/>
        <w:numPr>
          <w:ilvl w:val="0"/>
          <w:numId w:val="21"/>
        </w:numPr>
        <w:ind w:left="927"/>
        <w:rPr>
          <w:rFonts w:ascii="Arial" w:eastAsia="ヒラギノ角ゴ Pro W3" w:hAnsi="Arial" w:cs="Arial"/>
          <w:bCs/>
          <w:sz w:val="24"/>
          <w:szCs w:val="24"/>
          <w:lang w:val="en-US"/>
        </w:rPr>
      </w:pPr>
      <w:r w:rsidRPr="0050366E">
        <w:rPr>
          <w:rFonts w:ascii="Arial" w:eastAsia="ヒラギノ角ゴ Pro W3" w:hAnsi="Arial" w:cs="Arial"/>
          <w:bCs/>
          <w:sz w:val="24"/>
          <w:szCs w:val="24"/>
          <w:lang w:val="en-US"/>
        </w:rPr>
        <w:t xml:space="preserve">To receive declarations of interest from </w:t>
      </w:r>
      <w:proofErr w:type="spellStart"/>
      <w:r w:rsidRPr="0050366E">
        <w:rPr>
          <w:rFonts w:ascii="Arial" w:eastAsia="ヒラギノ角ゴ Pro W3" w:hAnsi="Arial" w:cs="Arial"/>
          <w:bCs/>
          <w:sz w:val="24"/>
          <w:szCs w:val="24"/>
          <w:lang w:val="en-US"/>
        </w:rPr>
        <w:t>Councillor’s</w:t>
      </w:r>
      <w:proofErr w:type="spellEnd"/>
      <w:r w:rsidRPr="0050366E">
        <w:rPr>
          <w:rFonts w:ascii="Arial" w:eastAsia="ヒラギノ角ゴ Pro W3" w:hAnsi="Arial" w:cs="Arial"/>
          <w:bCs/>
          <w:sz w:val="24"/>
          <w:szCs w:val="24"/>
          <w:lang w:val="en-US"/>
        </w:rPr>
        <w:t xml:space="preserve"> on items on the agenda</w:t>
      </w:r>
      <w:r w:rsidR="003164A4">
        <w:rPr>
          <w:rFonts w:ascii="Arial" w:eastAsia="ヒラギノ角ゴ Pro W3" w:hAnsi="Arial" w:cs="Arial"/>
          <w:bCs/>
          <w:sz w:val="24"/>
          <w:szCs w:val="24"/>
          <w:lang w:val="en-US"/>
        </w:rPr>
        <w:t xml:space="preserve"> - </w:t>
      </w:r>
      <w:r w:rsidR="003164A4" w:rsidRPr="001B1274">
        <w:rPr>
          <w:rFonts w:ascii="Arial" w:eastAsia="ヒラギノ角ゴ Pro W3" w:hAnsi="Arial" w:cs="Arial"/>
          <w:bCs/>
          <w:i/>
          <w:iCs/>
          <w:sz w:val="24"/>
          <w:szCs w:val="24"/>
          <w:lang w:val="en-US"/>
        </w:rPr>
        <w:t>none</w:t>
      </w:r>
    </w:p>
    <w:p w14:paraId="10E4491C" w14:textId="4119AEE9" w:rsidR="00131F74" w:rsidRPr="0050366E" w:rsidRDefault="00131F74" w:rsidP="00131F74">
      <w:pPr>
        <w:pStyle w:val="ListParagraph"/>
        <w:numPr>
          <w:ilvl w:val="0"/>
          <w:numId w:val="21"/>
        </w:numPr>
        <w:ind w:left="927"/>
        <w:rPr>
          <w:rFonts w:ascii="Arial" w:eastAsia="ヒラギノ角ゴ Pro W3" w:hAnsi="Arial" w:cs="Arial"/>
          <w:bCs/>
          <w:sz w:val="24"/>
          <w:szCs w:val="24"/>
          <w:lang w:val="en-US"/>
        </w:rPr>
      </w:pPr>
      <w:r w:rsidRPr="0050366E">
        <w:rPr>
          <w:rFonts w:ascii="Arial" w:eastAsia="ヒラギノ角ゴ Pro W3" w:hAnsi="Arial" w:cs="Arial"/>
          <w:bCs/>
          <w:sz w:val="24"/>
          <w:szCs w:val="24"/>
          <w:lang w:val="en-US"/>
        </w:rPr>
        <w:t>To receive written requests for dispensations for disclosable pecuniary interests (if any)</w:t>
      </w:r>
      <w:r w:rsidR="003164A4">
        <w:rPr>
          <w:rFonts w:ascii="Arial" w:eastAsia="ヒラギノ角ゴ Pro W3" w:hAnsi="Arial" w:cs="Arial"/>
          <w:bCs/>
          <w:sz w:val="24"/>
          <w:szCs w:val="24"/>
          <w:lang w:val="en-US"/>
        </w:rPr>
        <w:t xml:space="preserve"> - </w:t>
      </w:r>
      <w:r w:rsidR="003164A4" w:rsidRPr="001B1274">
        <w:rPr>
          <w:rFonts w:ascii="Arial" w:eastAsia="ヒラギノ角ゴ Pro W3" w:hAnsi="Arial" w:cs="Arial"/>
          <w:bCs/>
          <w:i/>
          <w:iCs/>
          <w:sz w:val="24"/>
          <w:szCs w:val="24"/>
          <w:lang w:val="en-US"/>
        </w:rPr>
        <w:t>none</w:t>
      </w:r>
    </w:p>
    <w:p w14:paraId="20D56C4C" w14:textId="395B9F9C" w:rsidR="00131F74" w:rsidRPr="0050366E" w:rsidRDefault="00131F74" w:rsidP="00131F74">
      <w:pPr>
        <w:pStyle w:val="ListParagraph"/>
        <w:numPr>
          <w:ilvl w:val="0"/>
          <w:numId w:val="21"/>
        </w:numPr>
        <w:ind w:left="927"/>
        <w:rPr>
          <w:rFonts w:ascii="Arial" w:hAnsi="Arial" w:cs="Arial"/>
          <w:sz w:val="24"/>
          <w:szCs w:val="24"/>
          <w:lang w:val="en-US"/>
        </w:rPr>
      </w:pPr>
      <w:r w:rsidRPr="0050366E">
        <w:rPr>
          <w:rFonts w:ascii="Arial" w:hAnsi="Arial" w:cs="Arial"/>
          <w:bCs/>
          <w:sz w:val="24"/>
          <w:szCs w:val="24"/>
          <w:shd w:val="clear" w:color="auto" w:fill="FFFFFF"/>
        </w:rPr>
        <w:t>To grant any requests for dispensation as appropriate</w:t>
      </w:r>
      <w:r w:rsidR="003164A4">
        <w:rPr>
          <w:rFonts w:ascii="Arial" w:hAnsi="Arial" w:cs="Arial"/>
          <w:bCs/>
          <w:sz w:val="24"/>
          <w:szCs w:val="24"/>
          <w:shd w:val="clear" w:color="auto" w:fill="FFFFFF"/>
        </w:rPr>
        <w:t xml:space="preserve"> - </w:t>
      </w:r>
      <w:r w:rsidR="003164A4" w:rsidRPr="001B1274">
        <w:rPr>
          <w:rFonts w:ascii="Arial" w:hAnsi="Arial" w:cs="Arial"/>
          <w:bCs/>
          <w:i/>
          <w:iCs/>
          <w:sz w:val="24"/>
          <w:szCs w:val="24"/>
          <w:shd w:val="clear" w:color="auto" w:fill="FFFFFF"/>
        </w:rPr>
        <w:t>none</w:t>
      </w:r>
    </w:p>
    <w:p w14:paraId="36A87122" w14:textId="66266317" w:rsidR="00131F74" w:rsidRPr="0050366E" w:rsidRDefault="00131F74" w:rsidP="00131F74">
      <w:pPr>
        <w:pStyle w:val="ListParagraph"/>
        <w:numPr>
          <w:ilvl w:val="0"/>
          <w:numId w:val="21"/>
        </w:numPr>
        <w:ind w:left="927"/>
        <w:rPr>
          <w:rFonts w:ascii="Arial" w:hAnsi="Arial" w:cs="Arial"/>
          <w:sz w:val="24"/>
          <w:szCs w:val="24"/>
          <w:shd w:val="clear" w:color="auto" w:fill="FFFFFF"/>
        </w:rPr>
      </w:pPr>
      <w:r w:rsidRPr="0050366E">
        <w:rPr>
          <w:rFonts w:ascii="Arial" w:hAnsi="Arial" w:cs="Arial"/>
          <w:sz w:val="24"/>
          <w:szCs w:val="24"/>
          <w:lang w:val="en-US"/>
        </w:rPr>
        <w:t xml:space="preserve">Minutes of the Previous Meeting. </w:t>
      </w:r>
      <w:r w:rsidR="003164A4" w:rsidRPr="003164A4">
        <w:rPr>
          <w:rFonts w:ascii="Arial" w:hAnsi="Arial" w:cs="Arial"/>
          <w:i/>
          <w:iCs/>
          <w:sz w:val="24"/>
          <w:szCs w:val="24"/>
          <w:lang w:val="en-US"/>
        </w:rPr>
        <w:t xml:space="preserve">It was resolved to </w:t>
      </w:r>
      <w:r w:rsidRPr="003164A4">
        <w:rPr>
          <w:rFonts w:ascii="Arial" w:hAnsi="Arial" w:cs="Arial"/>
          <w:i/>
          <w:iCs/>
          <w:sz w:val="24"/>
          <w:szCs w:val="24"/>
          <w:lang w:val="en-US"/>
        </w:rPr>
        <w:t xml:space="preserve">approve as a </w:t>
      </w:r>
      <w:r w:rsidRPr="003164A4">
        <w:rPr>
          <w:rFonts w:ascii="Arial" w:hAnsi="Arial" w:cs="Arial"/>
          <w:i/>
          <w:iCs/>
          <w:sz w:val="24"/>
          <w:szCs w:val="24"/>
          <w:shd w:val="clear" w:color="auto" w:fill="FFFFFF"/>
        </w:rPr>
        <w:t>correct record the Minutes of the Council Meeting held on 11.04.23</w:t>
      </w:r>
      <w:r w:rsidRPr="0050366E">
        <w:rPr>
          <w:rFonts w:ascii="Arial" w:hAnsi="Arial" w:cs="Arial"/>
          <w:sz w:val="24"/>
          <w:szCs w:val="24"/>
          <w:shd w:val="clear" w:color="auto" w:fill="FFFFFF"/>
        </w:rPr>
        <w:t>.</w:t>
      </w:r>
    </w:p>
    <w:p w14:paraId="7708F0CD" w14:textId="77777777" w:rsidR="00131F74" w:rsidRPr="0050366E" w:rsidRDefault="00131F74" w:rsidP="00131F74">
      <w:pPr>
        <w:pStyle w:val="ListParagraph"/>
        <w:numPr>
          <w:ilvl w:val="0"/>
          <w:numId w:val="21"/>
        </w:numPr>
        <w:ind w:left="927"/>
        <w:rPr>
          <w:rFonts w:ascii="Arial" w:eastAsia="Calibri" w:hAnsi="Arial" w:cs="Arial"/>
          <w:color w:val="000000" w:themeColor="text1"/>
          <w:sz w:val="24"/>
          <w:szCs w:val="24"/>
        </w:rPr>
      </w:pPr>
      <w:r w:rsidRPr="0050366E">
        <w:rPr>
          <w:rFonts w:ascii="Arial" w:eastAsia="Calibri" w:hAnsi="Arial" w:cs="Arial"/>
          <w:color w:val="000000" w:themeColor="text1"/>
          <w:sz w:val="24"/>
          <w:szCs w:val="24"/>
        </w:rPr>
        <w:t>Public Participation: To adjourn the meeting for a period of public participation.</w:t>
      </w:r>
    </w:p>
    <w:p w14:paraId="2D0AE54E" w14:textId="77777777" w:rsidR="00131F74" w:rsidRDefault="00131F74" w:rsidP="00131F74">
      <w:pPr>
        <w:ind w:left="567"/>
        <w:rPr>
          <w:rFonts w:ascii="Arial" w:hAnsi="Arial" w:cs="Arial"/>
          <w:sz w:val="24"/>
          <w:szCs w:val="24"/>
        </w:rPr>
      </w:pPr>
      <w:r w:rsidRPr="0050366E">
        <w:rPr>
          <w:rFonts w:ascii="Arial" w:hAnsi="Arial" w:cs="Arial"/>
          <w:sz w:val="24"/>
          <w:szCs w:val="24"/>
        </w:rPr>
        <w:t xml:space="preserve">Any member of the public may speak for up to 5 minutes within the overall time allocated. Please note that any representation or matter raised does not require any response from the Council and should not be debated since no decision can lawfully be made during this time. A member of the public is any person present other than a member or official of the Council. A member or official of the Council may (after the meeting) request a future agenda item be </w:t>
      </w:r>
      <w:r w:rsidRPr="00B52E04">
        <w:rPr>
          <w:rFonts w:ascii="Arial" w:hAnsi="Arial" w:cs="Arial"/>
          <w:sz w:val="24"/>
          <w:szCs w:val="24"/>
        </w:rPr>
        <w:t>placed setting out what it is the Council is being asked to consider and decide upon.</w:t>
      </w:r>
    </w:p>
    <w:p w14:paraId="251D290B" w14:textId="388D6F44" w:rsidR="001E3EB3" w:rsidRPr="00272A01" w:rsidRDefault="001E3EB3" w:rsidP="00131F74">
      <w:pPr>
        <w:ind w:left="567"/>
        <w:rPr>
          <w:rFonts w:ascii="Arial" w:hAnsi="Arial" w:cs="Arial"/>
          <w:i/>
          <w:iCs/>
          <w:sz w:val="24"/>
          <w:szCs w:val="24"/>
        </w:rPr>
      </w:pPr>
      <w:r w:rsidRPr="00272A01">
        <w:rPr>
          <w:rFonts w:ascii="Arial" w:hAnsi="Arial" w:cs="Arial"/>
          <w:i/>
          <w:iCs/>
          <w:sz w:val="24"/>
          <w:szCs w:val="24"/>
        </w:rPr>
        <w:t>Barbara Nicolls attended the meeting on behalf of David Reynolds.  Barbara provided a summary of this year’s 149</w:t>
      </w:r>
      <w:r w:rsidRPr="00272A01">
        <w:rPr>
          <w:rFonts w:ascii="Arial" w:hAnsi="Arial" w:cs="Arial"/>
          <w:i/>
          <w:iCs/>
          <w:sz w:val="24"/>
          <w:szCs w:val="24"/>
          <w:vertAlign w:val="superscript"/>
        </w:rPr>
        <w:t>th</w:t>
      </w:r>
      <w:r w:rsidRPr="00272A01">
        <w:rPr>
          <w:rFonts w:ascii="Arial" w:hAnsi="Arial" w:cs="Arial"/>
          <w:i/>
          <w:iCs/>
          <w:sz w:val="24"/>
          <w:szCs w:val="24"/>
        </w:rPr>
        <w:t xml:space="preserve"> walking day which</w:t>
      </w:r>
      <w:r w:rsidR="00272A01">
        <w:rPr>
          <w:rFonts w:ascii="Arial" w:hAnsi="Arial" w:cs="Arial"/>
          <w:i/>
          <w:iCs/>
          <w:sz w:val="24"/>
          <w:szCs w:val="24"/>
        </w:rPr>
        <w:t xml:space="preserve"> is anticipated to cost £6,500. Barbara requested the Parish Council under right the event should the event not break even.</w:t>
      </w:r>
      <w:r w:rsidRPr="00272A01">
        <w:rPr>
          <w:rFonts w:ascii="Arial" w:hAnsi="Arial" w:cs="Arial"/>
          <w:i/>
          <w:iCs/>
          <w:sz w:val="24"/>
          <w:szCs w:val="24"/>
        </w:rPr>
        <w:t xml:space="preserve">  </w:t>
      </w:r>
    </w:p>
    <w:p w14:paraId="160BAC7E" w14:textId="72B88FCC" w:rsidR="00131F74" w:rsidRPr="00272A01" w:rsidRDefault="00131F74" w:rsidP="00131F74">
      <w:pPr>
        <w:pStyle w:val="ListParagraph"/>
        <w:numPr>
          <w:ilvl w:val="0"/>
          <w:numId w:val="21"/>
        </w:numPr>
        <w:ind w:left="927"/>
        <w:rPr>
          <w:rFonts w:ascii="Arial" w:hAnsi="Arial" w:cs="Arial"/>
          <w:i/>
          <w:iCs/>
          <w:sz w:val="24"/>
          <w:szCs w:val="24"/>
        </w:rPr>
      </w:pPr>
      <w:r w:rsidRPr="00B52E04">
        <w:rPr>
          <w:rFonts w:ascii="Arial" w:hAnsi="Arial" w:cs="Arial"/>
          <w:sz w:val="24"/>
          <w:szCs w:val="24"/>
        </w:rPr>
        <w:t>To discuss the proposal to provide some form of financial support to the Walking Day committee</w:t>
      </w:r>
      <w:r>
        <w:rPr>
          <w:rFonts w:ascii="Arial" w:hAnsi="Arial" w:cs="Arial"/>
          <w:sz w:val="24"/>
          <w:szCs w:val="24"/>
        </w:rPr>
        <w:t>.</w:t>
      </w:r>
      <w:r w:rsidR="00272A01">
        <w:rPr>
          <w:rFonts w:ascii="Arial" w:hAnsi="Arial" w:cs="Arial"/>
          <w:sz w:val="24"/>
          <w:szCs w:val="24"/>
        </w:rPr>
        <w:t xml:space="preserve">  </w:t>
      </w:r>
      <w:r w:rsidR="00272A01" w:rsidRPr="006356F3">
        <w:rPr>
          <w:rFonts w:ascii="Arial" w:hAnsi="Arial" w:cs="Arial"/>
          <w:i/>
          <w:iCs/>
          <w:sz w:val="24"/>
          <w:szCs w:val="24"/>
        </w:rPr>
        <w:t>Following discussion,</w:t>
      </w:r>
      <w:r w:rsidR="006356F3" w:rsidRPr="006356F3">
        <w:rPr>
          <w:rFonts w:ascii="Arial" w:eastAsia="Times New Roman" w:hAnsi="Arial" w:cs="Arial"/>
          <w:i/>
          <w:iCs/>
          <w:sz w:val="24"/>
          <w:szCs w:val="24"/>
        </w:rPr>
        <w:t xml:space="preserve"> it was resolved to financially support the walking day </w:t>
      </w:r>
      <w:r w:rsidR="006356F3" w:rsidRPr="006356F3">
        <w:rPr>
          <w:rFonts w:ascii="Arial" w:eastAsia="Times New Roman" w:hAnsi="Arial" w:cs="Arial"/>
          <w:i/>
          <w:iCs/>
          <w:sz w:val="24"/>
          <w:szCs w:val="24"/>
        </w:rPr>
        <w:lastRenderedPageBreak/>
        <w:t xml:space="preserve">event by the sum of </w:t>
      </w:r>
      <w:r w:rsidR="004D642C">
        <w:rPr>
          <w:rFonts w:ascii="Arial" w:eastAsia="Times New Roman" w:hAnsi="Arial" w:cs="Arial"/>
          <w:i/>
          <w:iCs/>
          <w:sz w:val="24"/>
          <w:szCs w:val="24"/>
        </w:rPr>
        <w:t xml:space="preserve">up to </w:t>
      </w:r>
      <w:r w:rsidR="006356F3" w:rsidRPr="006356F3">
        <w:rPr>
          <w:rFonts w:ascii="Arial" w:eastAsia="Times New Roman" w:hAnsi="Arial" w:cs="Arial"/>
          <w:i/>
          <w:iCs/>
          <w:sz w:val="24"/>
          <w:szCs w:val="24"/>
        </w:rPr>
        <w:t>a maximum of £2,000 with the condition that this amount will only be claimed by the walking day committee should the event not break even.  Proposed by the Chairman, seconded by Councillor Causer with all Parish Councillors unanimous agreement</w:t>
      </w:r>
      <w:r w:rsidR="006356F3" w:rsidRPr="006356F3">
        <w:rPr>
          <w:rFonts w:ascii="Arial" w:eastAsia="Times New Roman" w:hAnsi="Arial" w:cs="Arial"/>
          <w:i/>
          <w:iCs/>
          <w:color w:val="FF0000"/>
          <w:sz w:val="24"/>
          <w:szCs w:val="24"/>
        </w:rPr>
        <w:t>.</w:t>
      </w:r>
      <w:r w:rsidR="006356F3" w:rsidRPr="006356F3">
        <w:rPr>
          <w:rFonts w:ascii="Arial" w:eastAsia="Times New Roman" w:hAnsi="Arial" w:cs="Arial"/>
          <w:color w:val="FF0000"/>
          <w:sz w:val="24"/>
          <w:szCs w:val="24"/>
        </w:rPr>
        <w:t xml:space="preserve"> </w:t>
      </w:r>
      <w:r w:rsidR="00272A01" w:rsidRPr="006356F3">
        <w:rPr>
          <w:rFonts w:ascii="Arial" w:hAnsi="Arial" w:cs="Arial"/>
          <w:sz w:val="24"/>
          <w:szCs w:val="24"/>
        </w:rPr>
        <w:t xml:space="preserve">  </w:t>
      </w:r>
    </w:p>
    <w:p w14:paraId="0D2E515D" w14:textId="77777777" w:rsidR="00A8527D" w:rsidRDefault="00131F74" w:rsidP="00131F74">
      <w:pPr>
        <w:pStyle w:val="ListParagraph"/>
        <w:numPr>
          <w:ilvl w:val="0"/>
          <w:numId w:val="21"/>
        </w:numPr>
        <w:ind w:left="927"/>
        <w:rPr>
          <w:rFonts w:ascii="Arial" w:hAnsi="Arial" w:cs="Arial"/>
          <w:sz w:val="24"/>
          <w:szCs w:val="24"/>
        </w:rPr>
      </w:pPr>
      <w:r w:rsidRPr="0050366E">
        <w:rPr>
          <w:rFonts w:ascii="Arial" w:hAnsi="Arial" w:cs="Arial"/>
          <w:sz w:val="24"/>
          <w:szCs w:val="24"/>
        </w:rPr>
        <w:t>Parish Clerk’s Report.</w:t>
      </w:r>
      <w:r w:rsidR="00403CF1">
        <w:rPr>
          <w:rFonts w:ascii="Arial" w:hAnsi="Arial" w:cs="Arial"/>
          <w:sz w:val="24"/>
          <w:szCs w:val="24"/>
        </w:rPr>
        <w:t xml:space="preserve"> </w:t>
      </w:r>
      <w:r w:rsidR="00403CF1" w:rsidRPr="00403CF1">
        <w:rPr>
          <w:rFonts w:ascii="Arial" w:hAnsi="Arial" w:cs="Arial"/>
          <w:i/>
          <w:iCs/>
          <w:sz w:val="24"/>
          <w:szCs w:val="24"/>
        </w:rPr>
        <w:t>The Clerks report had been preciously circulated for all to note</w:t>
      </w:r>
      <w:r w:rsidR="00403CF1">
        <w:rPr>
          <w:rFonts w:ascii="Arial" w:hAnsi="Arial" w:cs="Arial"/>
          <w:sz w:val="24"/>
          <w:szCs w:val="24"/>
        </w:rPr>
        <w:t xml:space="preserve">. </w:t>
      </w:r>
      <w:r w:rsidR="00403CF1" w:rsidRPr="00403CF1">
        <w:rPr>
          <w:rFonts w:ascii="Arial" w:hAnsi="Arial" w:cs="Arial"/>
          <w:i/>
          <w:iCs/>
          <w:sz w:val="24"/>
          <w:szCs w:val="24"/>
        </w:rPr>
        <w:t>The Clerk advised of the recent quotation provided by Laurence for the supply and labour costs of wood chip for Moss Fields.  It was ratified to go ahead with the wood chip</w:t>
      </w:r>
      <w:r w:rsidR="00403CF1">
        <w:rPr>
          <w:rFonts w:ascii="Arial" w:hAnsi="Arial" w:cs="Arial"/>
          <w:i/>
          <w:iCs/>
          <w:sz w:val="24"/>
          <w:szCs w:val="24"/>
        </w:rPr>
        <w:t>pings</w:t>
      </w:r>
      <w:r w:rsidR="00403CF1" w:rsidRPr="00403CF1">
        <w:rPr>
          <w:rFonts w:ascii="Arial" w:hAnsi="Arial" w:cs="Arial"/>
          <w:i/>
          <w:iCs/>
          <w:sz w:val="24"/>
          <w:szCs w:val="24"/>
        </w:rPr>
        <w:t xml:space="preserve"> around the 24 trees </w:t>
      </w:r>
      <w:r w:rsidR="00403CF1">
        <w:rPr>
          <w:rFonts w:ascii="Arial" w:hAnsi="Arial" w:cs="Arial"/>
          <w:i/>
          <w:iCs/>
          <w:sz w:val="24"/>
          <w:szCs w:val="24"/>
        </w:rPr>
        <w:t xml:space="preserve">only, </w:t>
      </w:r>
      <w:r w:rsidR="00403CF1" w:rsidRPr="00403CF1">
        <w:rPr>
          <w:rFonts w:ascii="Arial" w:hAnsi="Arial" w:cs="Arial"/>
          <w:i/>
          <w:iCs/>
          <w:sz w:val="24"/>
          <w:szCs w:val="24"/>
        </w:rPr>
        <w:t>subject to a revised quotation being agreed via e mail.</w:t>
      </w:r>
      <w:r w:rsidR="00403CF1">
        <w:rPr>
          <w:rFonts w:ascii="Arial" w:hAnsi="Arial" w:cs="Arial"/>
          <w:sz w:val="24"/>
          <w:szCs w:val="24"/>
        </w:rPr>
        <w:t xml:space="preserve"> </w:t>
      </w:r>
    </w:p>
    <w:p w14:paraId="58E5185E" w14:textId="6099F3E4" w:rsidR="00131F74" w:rsidRPr="00A8527D" w:rsidRDefault="00A8527D" w:rsidP="00A8527D">
      <w:pPr>
        <w:ind w:left="567"/>
        <w:rPr>
          <w:rFonts w:ascii="Arial" w:hAnsi="Arial" w:cs="Arial"/>
          <w:i/>
          <w:iCs/>
          <w:sz w:val="24"/>
          <w:szCs w:val="24"/>
        </w:rPr>
      </w:pPr>
      <w:r w:rsidRPr="00A8527D">
        <w:rPr>
          <w:rFonts w:ascii="Arial" w:hAnsi="Arial" w:cs="Arial"/>
          <w:i/>
          <w:iCs/>
          <w:sz w:val="24"/>
          <w:szCs w:val="24"/>
        </w:rPr>
        <w:t xml:space="preserve">In relation to the proposed dog bin at Hall Green Lane, the Clerk advised she had received a response from CBC who confirmed this request was with the street scene team.  </w:t>
      </w:r>
    </w:p>
    <w:p w14:paraId="67E4A9A2" w14:textId="6427B868" w:rsidR="00131F74" w:rsidRDefault="00131F74" w:rsidP="00131F74">
      <w:pPr>
        <w:pStyle w:val="ListParagraph"/>
        <w:numPr>
          <w:ilvl w:val="0"/>
          <w:numId w:val="21"/>
        </w:numPr>
        <w:ind w:left="927"/>
        <w:rPr>
          <w:rFonts w:ascii="Arial" w:eastAsia="Calibri" w:hAnsi="Arial" w:cs="Arial"/>
          <w:color w:val="000000" w:themeColor="text1"/>
          <w:sz w:val="24"/>
          <w:szCs w:val="24"/>
        </w:rPr>
      </w:pPr>
      <w:proofErr w:type="spellStart"/>
      <w:r w:rsidRPr="0050366E">
        <w:rPr>
          <w:rFonts w:ascii="Arial" w:eastAsia="Calibri" w:hAnsi="Arial" w:cs="Arial"/>
          <w:color w:val="000000" w:themeColor="text1"/>
          <w:sz w:val="24"/>
          <w:szCs w:val="24"/>
        </w:rPr>
        <w:t>Lengthsman’s</w:t>
      </w:r>
      <w:proofErr w:type="spellEnd"/>
      <w:r w:rsidRPr="0050366E">
        <w:rPr>
          <w:rFonts w:ascii="Arial" w:eastAsia="Calibri" w:hAnsi="Arial" w:cs="Arial"/>
          <w:color w:val="000000" w:themeColor="text1"/>
          <w:sz w:val="24"/>
          <w:szCs w:val="24"/>
        </w:rPr>
        <w:t xml:space="preserve"> Report.</w:t>
      </w:r>
      <w:r>
        <w:rPr>
          <w:rFonts w:ascii="Arial" w:eastAsia="Calibri" w:hAnsi="Arial" w:cs="Arial"/>
          <w:color w:val="000000" w:themeColor="text1"/>
          <w:sz w:val="24"/>
          <w:szCs w:val="24"/>
        </w:rPr>
        <w:t xml:space="preserve"> </w:t>
      </w:r>
      <w:r w:rsidR="00A8527D" w:rsidRPr="00A8527D">
        <w:rPr>
          <w:rFonts w:ascii="Arial" w:eastAsia="Calibri" w:hAnsi="Arial" w:cs="Arial"/>
          <w:i/>
          <w:iCs/>
          <w:color w:val="000000" w:themeColor="text1"/>
          <w:sz w:val="24"/>
          <w:szCs w:val="24"/>
        </w:rPr>
        <w:t xml:space="preserve">The </w:t>
      </w:r>
      <w:proofErr w:type="spellStart"/>
      <w:r w:rsidR="00996901">
        <w:rPr>
          <w:rFonts w:ascii="Arial" w:eastAsia="Calibri" w:hAnsi="Arial" w:cs="Arial"/>
          <w:i/>
          <w:iCs/>
          <w:color w:val="000000" w:themeColor="text1"/>
          <w:sz w:val="24"/>
          <w:szCs w:val="24"/>
        </w:rPr>
        <w:t>Lengthsman</w:t>
      </w:r>
      <w:proofErr w:type="spellEnd"/>
      <w:r w:rsidR="00996901">
        <w:rPr>
          <w:rFonts w:ascii="Arial" w:eastAsia="Calibri" w:hAnsi="Arial" w:cs="Arial"/>
          <w:i/>
          <w:iCs/>
          <w:color w:val="000000" w:themeColor="text1"/>
          <w:sz w:val="24"/>
          <w:szCs w:val="24"/>
        </w:rPr>
        <w:t xml:space="preserve"> was on leave and will provide a full report at the next meeting.</w:t>
      </w:r>
      <w:r w:rsidR="00403CF1">
        <w:rPr>
          <w:rFonts w:ascii="Arial" w:eastAsia="Calibri" w:hAnsi="Arial" w:cs="Arial"/>
          <w:color w:val="000000" w:themeColor="text1"/>
          <w:sz w:val="24"/>
          <w:szCs w:val="24"/>
        </w:rPr>
        <w:t xml:space="preserve"> </w:t>
      </w:r>
    </w:p>
    <w:p w14:paraId="4A4CA3BD" w14:textId="2C9826D7" w:rsidR="00131F74" w:rsidRPr="0099143D" w:rsidRDefault="00131F74" w:rsidP="00131F74">
      <w:pPr>
        <w:pStyle w:val="ListParagraph"/>
        <w:numPr>
          <w:ilvl w:val="0"/>
          <w:numId w:val="21"/>
        </w:numPr>
        <w:ind w:left="927"/>
        <w:rPr>
          <w:rFonts w:ascii="Arial" w:eastAsia="Calibri" w:hAnsi="Arial" w:cs="Arial"/>
          <w:i/>
          <w:iCs/>
          <w:color w:val="000000" w:themeColor="text1"/>
          <w:sz w:val="24"/>
          <w:szCs w:val="24"/>
        </w:rPr>
      </w:pPr>
      <w:r>
        <w:rPr>
          <w:rFonts w:ascii="Arial" w:eastAsia="Calibri" w:hAnsi="Arial" w:cs="Arial"/>
          <w:color w:val="000000" w:themeColor="text1"/>
          <w:sz w:val="24"/>
          <w:szCs w:val="24"/>
        </w:rPr>
        <w:t xml:space="preserve">To discuss the </w:t>
      </w:r>
      <w:r w:rsidRPr="001B34A9">
        <w:rPr>
          <w:rFonts w:ascii="Arial" w:eastAsia="Calibri" w:hAnsi="Arial" w:cs="Arial"/>
          <w:color w:val="000000" w:themeColor="text1"/>
          <w:sz w:val="24"/>
          <w:szCs w:val="24"/>
        </w:rPr>
        <w:t xml:space="preserve">purchase </w:t>
      </w:r>
      <w:r>
        <w:rPr>
          <w:rFonts w:ascii="Arial" w:eastAsia="Calibri" w:hAnsi="Arial" w:cs="Arial"/>
          <w:color w:val="000000" w:themeColor="text1"/>
          <w:sz w:val="24"/>
          <w:szCs w:val="24"/>
        </w:rPr>
        <w:t xml:space="preserve">of </w:t>
      </w:r>
      <w:r w:rsidRPr="001B34A9">
        <w:rPr>
          <w:rFonts w:ascii="Arial" w:eastAsia="Calibri" w:hAnsi="Arial" w:cs="Arial"/>
          <w:color w:val="000000" w:themeColor="text1"/>
          <w:sz w:val="24"/>
          <w:szCs w:val="24"/>
        </w:rPr>
        <w:t>2-fold down bollard</w:t>
      </w:r>
      <w:r>
        <w:rPr>
          <w:rFonts w:ascii="Arial" w:eastAsia="Calibri" w:hAnsi="Arial" w:cs="Arial"/>
          <w:color w:val="000000" w:themeColor="text1"/>
          <w:sz w:val="24"/>
          <w:szCs w:val="24"/>
        </w:rPr>
        <w:t xml:space="preserve">s to add additional security for the </w:t>
      </w:r>
      <w:r w:rsidRPr="001B34A9">
        <w:rPr>
          <w:rFonts w:ascii="Arial" w:eastAsia="Calibri" w:hAnsi="Arial" w:cs="Arial"/>
          <w:color w:val="000000" w:themeColor="text1"/>
          <w:sz w:val="24"/>
          <w:szCs w:val="24"/>
        </w:rPr>
        <w:t>trailer stored at the side of the container</w:t>
      </w:r>
      <w:r>
        <w:rPr>
          <w:rFonts w:ascii="Arial" w:eastAsia="Calibri" w:hAnsi="Arial" w:cs="Arial"/>
          <w:color w:val="000000" w:themeColor="text1"/>
          <w:sz w:val="24"/>
          <w:szCs w:val="24"/>
        </w:rPr>
        <w:t xml:space="preserve"> and if agreed to set a budget for this.</w:t>
      </w:r>
      <w:r w:rsidR="0099143D">
        <w:rPr>
          <w:rFonts w:ascii="Arial" w:eastAsia="Calibri" w:hAnsi="Arial" w:cs="Arial"/>
          <w:color w:val="000000" w:themeColor="text1"/>
          <w:sz w:val="24"/>
          <w:szCs w:val="24"/>
        </w:rPr>
        <w:t xml:space="preserve">  </w:t>
      </w:r>
      <w:r w:rsidR="0099143D" w:rsidRPr="0099143D">
        <w:rPr>
          <w:rFonts w:ascii="Arial" w:eastAsia="Calibri" w:hAnsi="Arial" w:cs="Arial"/>
          <w:i/>
          <w:iCs/>
          <w:color w:val="000000" w:themeColor="text1"/>
          <w:sz w:val="24"/>
          <w:szCs w:val="24"/>
        </w:rPr>
        <w:t xml:space="preserve">It was ratified to view the proposed location for the trailer at the annual village tour and </w:t>
      </w:r>
      <w:r w:rsidR="0099143D">
        <w:rPr>
          <w:rFonts w:ascii="Arial" w:eastAsia="Calibri" w:hAnsi="Arial" w:cs="Arial"/>
          <w:i/>
          <w:iCs/>
          <w:color w:val="000000" w:themeColor="text1"/>
          <w:sz w:val="24"/>
          <w:szCs w:val="24"/>
        </w:rPr>
        <w:t xml:space="preserve">subsequently </w:t>
      </w:r>
      <w:r w:rsidR="0099143D" w:rsidRPr="0099143D">
        <w:rPr>
          <w:rFonts w:ascii="Arial" w:eastAsia="Calibri" w:hAnsi="Arial" w:cs="Arial"/>
          <w:i/>
          <w:iCs/>
          <w:color w:val="000000" w:themeColor="text1"/>
          <w:sz w:val="24"/>
          <w:szCs w:val="24"/>
        </w:rPr>
        <w:t>revisit at a further meeting.</w:t>
      </w:r>
    </w:p>
    <w:p w14:paraId="7932551C" w14:textId="2B351349" w:rsidR="00131F74" w:rsidRPr="004315EC" w:rsidRDefault="00131F74" w:rsidP="00131F74">
      <w:pPr>
        <w:pStyle w:val="ListParagraph"/>
        <w:numPr>
          <w:ilvl w:val="0"/>
          <w:numId w:val="21"/>
        </w:numPr>
        <w:ind w:left="927"/>
        <w:rPr>
          <w:rFonts w:ascii="Arial" w:eastAsia="Calibri" w:hAnsi="Arial" w:cs="Arial"/>
          <w:i/>
          <w:iCs/>
          <w:color w:val="000000" w:themeColor="text1"/>
          <w:sz w:val="24"/>
          <w:szCs w:val="24"/>
        </w:rPr>
      </w:pPr>
      <w:r w:rsidRPr="00E11B65">
        <w:rPr>
          <w:rFonts w:ascii="Arial" w:eastAsia="Calibri" w:hAnsi="Arial" w:cs="Arial"/>
          <w:color w:val="000000" w:themeColor="text1"/>
          <w:sz w:val="24"/>
          <w:szCs w:val="24"/>
        </w:rPr>
        <w:t xml:space="preserve">To </w:t>
      </w:r>
      <w:r>
        <w:rPr>
          <w:rFonts w:ascii="Arial" w:eastAsia="Calibri" w:hAnsi="Arial" w:cs="Arial"/>
          <w:color w:val="000000" w:themeColor="text1"/>
          <w:sz w:val="24"/>
          <w:szCs w:val="24"/>
        </w:rPr>
        <w:t xml:space="preserve">receive an update on </w:t>
      </w:r>
      <w:r w:rsidRPr="00E11B65">
        <w:rPr>
          <w:rFonts w:ascii="Arial" w:eastAsia="Calibri" w:hAnsi="Arial" w:cs="Arial"/>
          <w:color w:val="000000" w:themeColor="text1"/>
          <w:sz w:val="24"/>
          <w:szCs w:val="24"/>
        </w:rPr>
        <w:t>obtaining an external standpipe at Hurst Green play area to facilitate cleaning of the play surface.</w:t>
      </w:r>
      <w:r w:rsidR="004315EC">
        <w:rPr>
          <w:rFonts w:ascii="Arial" w:eastAsia="Calibri" w:hAnsi="Arial" w:cs="Arial"/>
          <w:color w:val="000000" w:themeColor="text1"/>
          <w:sz w:val="24"/>
          <w:szCs w:val="24"/>
        </w:rPr>
        <w:t xml:space="preserve">  </w:t>
      </w:r>
      <w:r w:rsidR="004315EC" w:rsidRPr="004315EC">
        <w:rPr>
          <w:rFonts w:ascii="Arial" w:eastAsia="Calibri" w:hAnsi="Arial" w:cs="Arial"/>
          <w:i/>
          <w:iCs/>
          <w:color w:val="000000" w:themeColor="text1"/>
          <w:sz w:val="24"/>
          <w:szCs w:val="24"/>
        </w:rPr>
        <w:t xml:space="preserve">The Clerk has contacted United Utilities who have requested a video of the area to pursue further.  This will be undertaken on the annual village tour. </w:t>
      </w:r>
    </w:p>
    <w:p w14:paraId="1AF81001" w14:textId="3F64CA39" w:rsidR="00131F74" w:rsidRPr="00F124AE" w:rsidRDefault="00131F74" w:rsidP="00131F74">
      <w:pPr>
        <w:pStyle w:val="ListParagraph"/>
        <w:numPr>
          <w:ilvl w:val="0"/>
          <w:numId w:val="21"/>
        </w:numPr>
        <w:ind w:left="927"/>
        <w:rPr>
          <w:rFonts w:ascii="Arial" w:eastAsia="Calibri" w:hAnsi="Arial" w:cs="Arial"/>
          <w:i/>
          <w:iCs/>
          <w:color w:val="000000" w:themeColor="text1"/>
          <w:sz w:val="24"/>
          <w:szCs w:val="24"/>
        </w:rPr>
      </w:pPr>
      <w:r>
        <w:rPr>
          <w:rFonts w:ascii="Arial" w:eastAsia="Calibri" w:hAnsi="Arial" w:cs="Arial"/>
          <w:color w:val="000000" w:themeColor="text1"/>
          <w:sz w:val="24"/>
          <w:szCs w:val="24"/>
        </w:rPr>
        <w:t>To receive an update on the Neighbourhood Plan</w:t>
      </w:r>
      <w:r w:rsidR="00595D2C">
        <w:rPr>
          <w:rFonts w:ascii="Arial" w:eastAsia="Calibri" w:hAnsi="Arial" w:cs="Arial"/>
          <w:color w:val="000000" w:themeColor="text1"/>
          <w:sz w:val="24"/>
          <w:szCs w:val="24"/>
        </w:rPr>
        <w:t xml:space="preserve"> – </w:t>
      </w:r>
      <w:r w:rsidR="00595D2C" w:rsidRPr="00F124AE">
        <w:rPr>
          <w:rFonts w:ascii="Arial" w:eastAsia="Calibri" w:hAnsi="Arial" w:cs="Arial"/>
          <w:i/>
          <w:iCs/>
          <w:color w:val="000000" w:themeColor="text1"/>
          <w:sz w:val="24"/>
          <w:szCs w:val="24"/>
        </w:rPr>
        <w:t>the Chairman reported he has spoken to Bretherton Parish Council who are also undertaking a neighbourhood plan; it appears that the process of obtaining grant funding is not yet open and can take some time.  The Chairman to discuss further with Edd</w:t>
      </w:r>
      <w:r w:rsidR="004C698C">
        <w:rPr>
          <w:rFonts w:ascii="Arial" w:eastAsia="Calibri" w:hAnsi="Arial" w:cs="Arial"/>
          <w:i/>
          <w:iCs/>
          <w:color w:val="000000" w:themeColor="text1"/>
          <w:sz w:val="24"/>
          <w:szCs w:val="24"/>
        </w:rPr>
        <w:t>y</w:t>
      </w:r>
      <w:r w:rsidR="00595D2C" w:rsidRPr="00F124AE">
        <w:rPr>
          <w:rFonts w:ascii="Arial" w:eastAsia="Calibri" w:hAnsi="Arial" w:cs="Arial"/>
          <w:i/>
          <w:iCs/>
          <w:color w:val="000000" w:themeColor="text1"/>
          <w:sz w:val="24"/>
          <w:szCs w:val="24"/>
        </w:rPr>
        <w:t xml:space="preserve"> Taylor</w:t>
      </w:r>
      <w:r w:rsidR="004C698C">
        <w:rPr>
          <w:rFonts w:ascii="Arial" w:eastAsia="Calibri" w:hAnsi="Arial" w:cs="Arial"/>
          <w:i/>
          <w:iCs/>
          <w:color w:val="000000" w:themeColor="text1"/>
          <w:sz w:val="24"/>
          <w:szCs w:val="24"/>
        </w:rPr>
        <w:t xml:space="preserve"> and subsequently</w:t>
      </w:r>
      <w:r w:rsidR="00595D2C" w:rsidRPr="00F124AE">
        <w:rPr>
          <w:rFonts w:ascii="Arial" w:eastAsia="Calibri" w:hAnsi="Arial" w:cs="Arial"/>
          <w:i/>
          <w:iCs/>
          <w:color w:val="000000" w:themeColor="text1"/>
          <w:sz w:val="24"/>
          <w:szCs w:val="24"/>
        </w:rPr>
        <w:t xml:space="preserve"> progress ideas for a neighbourhood committee.</w:t>
      </w:r>
      <w:r w:rsidRPr="00F124AE">
        <w:rPr>
          <w:rFonts w:ascii="Arial" w:eastAsia="Calibri" w:hAnsi="Arial" w:cs="Arial"/>
          <w:i/>
          <w:iCs/>
          <w:color w:val="000000" w:themeColor="text1"/>
          <w:sz w:val="24"/>
          <w:szCs w:val="24"/>
        </w:rPr>
        <w:t xml:space="preserve"> </w:t>
      </w:r>
    </w:p>
    <w:p w14:paraId="398AC184" w14:textId="3428AF13" w:rsidR="00131F74" w:rsidRDefault="00131F74" w:rsidP="00131F74">
      <w:pPr>
        <w:pStyle w:val="ListParagraph"/>
        <w:numPr>
          <w:ilvl w:val="0"/>
          <w:numId w:val="21"/>
        </w:numPr>
        <w:ind w:left="927"/>
        <w:rPr>
          <w:rFonts w:ascii="Arial" w:eastAsia="Calibri" w:hAnsi="Arial" w:cs="Arial"/>
          <w:color w:val="000000" w:themeColor="text1"/>
          <w:sz w:val="24"/>
          <w:szCs w:val="24"/>
        </w:rPr>
      </w:pPr>
      <w:r>
        <w:rPr>
          <w:rFonts w:ascii="Arial" w:eastAsia="Calibri" w:hAnsi="Arial" w:cs="Arial"/>
          <w:color w:val="000000" w:themeColor="text1"/>
          <w:sz w:val="24"/>
          <w:szCs w:val="24"/>
        </w:rPr>
        <w:t>To receive an update on the Moss Fields Masterplan</w:t>
      </w:r>
      <w:r w:rsidR="00595D2C">
        <w:rPr>
          <w:rFonts w:ascii="Arial" w:eastAsia="Calibri" w:hAnsi="Arial" w:cs="Arial"/>
          <w:color w:val="000000" w:themeColor="text1"/>
          <w:sz w:val="24"/>
          <w:szCs w:val="24"/>
        </w:rPr>
        <w:t xml:space="preserve"> – </w:t>
      </w:r>
      <w:r w:rsidR="00595D2C" w:rsidRPr="00D60C04">
        <w:rPr>
          <w:rFonts w:ascii="Arial" w:eastAsia="Calibri" w:hAnsi="Arial" w:cs="Arial"/>
          <w:i/>
          <w:iCs/>
          <w:color w:val="000000" w:themeColor="text1"/>
          <w:sz w:val="24"/>
          <w:szCs w:val="24"/>
        </w:rPr>
        <w:t xml:space="preserve">The Clerk reported that unfortunately one of the </w:t>
      </w:r>
      <w:r w:rsidR="004C698C">
        <w:rPr>
          <w:rFonts w:ascii="Arial" w:eastAsia="Calibri" w:hAnsi="Arial" w:cs="Arial"/>
          <w:i/>
          <w:iCs/>
          <w:color w:val="000000" w:themeColor="text1"/>
          <w:sz w:val="24"/>
          <w:szCs w:val="24"/>
        </w:rPr>
        <w:t xml:space="preserve">resident </w:t>
      </w:r>
      <w:r w:rsidR="00595D2C" w:rsidRPr="00D60C04">
        <w:rPr>
          <w:rFonts w:ascii="Arial" w:eastAsia="Calibri" w:hAnsi="Arial" w:cs="Arial"/>
          <w:i/>
          <w:iCs/>
          <w:color w:val="000000" w:themeColor="text1"/>
          <w:sz w:val="24"/>
          <w:szCs w:val="24"/>
        </w:rPr>
        <w:t xml:space="preserve">volunteers has had to withdraw their </w:t>
      </w:r>
      <w:r w:rsidR="004C698C">
        <w:rPr>
          <w:rFonts w:ascii="Arial" w:eastAsia="Calibri" w:hAnsi="Arial" w:cs="Arial"/>
          <w:i/>
          <w:iCs/>
          <w:color w:val="000000" w:themeColor="text1"/>
          <w:sz w:val="24"/>
          <w:szCs w:val="24"/>
        </w:rPr>
        <w:t xml:space="preserve">application to join the committee.  </w:t>
      </w:r>
      <w:r w:rsidR="00996901">
        <w:rPr>
          <w:rFonts w:ascii="Arial" w:eastAsia="Calibri" w:hAnsi="Arial" w:cs="Arial"/>
          <w:i/>
          <w:iCs/>
          <w:color w:val="000000" w:themeColor="text1"/>
          <w:sz w:val="24"/>
          <w:szCs w:val="24"/>
        </w:rPr>
        <w:t>H</w:t>
      </w:r>
      <w:r w:rsidR="00996901" w:rsidRPr="00D60C04">
        <w:rPr>
          <w:rFonts w:ascii="Arial" w:eastAsia="Calibri" w:hAnsi="Arial" w:cs="Arial"/>
          <w:i/>
          <w:iCs/>
          <w:color w:val="000000" w:themeColor="text1"/>
          <w:sz w:val="24"/>
          <w:szCs w:val="24"/>
        </w:rPr>
        <w:t>owever,</w:t>
      </w:r>
      <w:r w:rsidR="004C698C">
        <w:rPr>
          <w:rFonts w:ascii="Arial" w:eastAsia="Calibri" w:hAnsi="Arial" w:cs="Arial"/>
          <w:i/>
          <w:iCs/>
          <w:color w:val="000000" w:themeColor="text1"/>
          <w:sz w:val="24"/>
          <w:szCs w:val="24"/>
        </w:rPr>
        <w:t xml:space="preserve"> </w:t>
      </w:r>
      <w:r w:rsidR="00C572EA">
        <w:rPr>
          <w:rFonts w:ascii="Arial" w:eastAsia="Calibri" w:hAnsi="Arial" w:cs="Arial"/>
          <w:i/>
          <w:iCs/>
          <w:color w:val="000000" w:themeColor="text1"/>
          <w:sz w:val="24"/>
          <w:szCs w:val="24"/>
        </w:rPr>
        <w:t>to</w:t>
      </w:r>
      <w:r w:rsidR="004C698C">
        <w:rPr>
          <w:rFonts w:ascii="Arial" w:eastAsia="Calibri" w:hAnsi="Arial" w:cs="Arial"/>
          <w:i/>
          <w:iCs/>
          <w:color w:val="000000" w:themeColor="text1"/>
          <w:sz w:val="24"/>
          <w:szCs w:val="24"/>
        </w:rPr>
        <w:t xml:space="preserve"> move things forward, </w:t>
      </w:r>
      <w:r w:rsidR="00595D2C" w:rsidRPr="00D60C04">
        <w:rPr>
          <w:rFonts w:ascii="Arial" w:eastAsia="Calibri" w:hAnsi="Arial" w:cs="Arial"/>
          <w:i/>
          <w:iCs/>
          <w:color w:val="000000" w:themeColor="text1"/>
          <w:sz w:val="24"/>
          <w:szCs w:val="24"/>
        </w:rPr>
        <w:t>the Clerk has contacted CPRE (Campaign for Rural England) for their assistance and advice on forming a Woodland Management plan and a Biodiversity plan as detailed in the bid.</w:t>
      </w:r>
      <w:r w:rsidR="00D60C04" w:rsidRPr="00D60C04">
        <w:rPr>
          <w:rFonts w:ascii="Arial" w:eastAsia="Calibri" w:hAnsi="Arial" w:cs="Arial"/>
          <w:i/>
          <w:iCs/>
          <w:color w:val="000000" w:themeColor="text1"/>
          <w:sz w:val="24"/>
          <w:szCs w:val="24"/>
        </w:rPr>
        <w:t xml:space="preserve">  Following this a first meeting of the subcommittee will be arranged</w:t>
      </w:r>
      <w:r w:rsidR="00D60C04">
        <w:rPr>
          <w:rFonts w:ascii="Arial" w:eastAsia="Calibri" w:hAnsi="Arial" w:cs="Arial"/>
          <w:color w:val="000000" w:themeColor="text1"/>
          <w:sz w:val="24"/>
          <w:szCs w:val="24"/>
        </w:rPr>
        <w:t>.</w:t>
      </w:r>
      <w:r w:rsidR="00595D2C">
        <w:rPr>
          <w:rFonts w:ascii="Arial" w:eastAsia="Calibri" w:hAnsi="Arial" w:cs="Arial"/>
          <w:color w:val="000000" w:themeColor="text1"/>
          <w:sz w:val="24"/>
          <w:szCs w:val="24"/>
        </w:rPr>
        <w:t xml:space="preserve">   </w:t>
      </w:r>
    </w:p>
    <w:p w14:paraId="1B2EC5EA" w14:textId="557A8D27" w:rsidR="00131F74" w:rsidRPr="007F0B43" w:rsidRDefault="00131F74" w:rsidP="00131F74">
      <w:pPr>
        <w:pStyle w:val="ListParagraph"/>
        <w:numPr>
          <w:ilvl w:val="0"/>
          <w:numId w:val="21"/>
        </w:numPr>
        <w:ind w:left="927"/>
        <w:rPr>
          <w:rFonts w:ascii="Arial" w:eastAsia="Calibri" w:hAnsi="Arial" w:cs="Arial"/>
          <w:i/>
          <w:iCs/>
          <w:color w:val="000000" w:themeColor="text1"/>
          <w:sz w:val="24"/>
          <w:szCs w:val="24"/>
        </w:rPr>
      </w:pPr>
      <w:r>
        <w:rPr>
          <w:rFonts w:ascii="Arial" w:eastAsia="Calibri" w:hAnsi="Arial" w:cs="Arial"/>
          <w:color w:val="000000" w:themeColor="text1"/>
          <w:sz w:val="24"/>
          <w:szCs w:val="24"/>
        </w:rPr>
        <w:t>To receive any final applications for an allotment and decide on the way forward</w:t>
      </w:r>
      <w:r w:rsidRPr="007F0B43">
        <w:rPr>
          <w:rFonts w:ascii="Arial" w:eastAsia="Calibri" w:hAnsi="Arial" w:cs="Arial"/>
          <w:i/>
          <w:iCs/>
          <w:color w:val="000000" w:themeColor="text1"/>
          <w:sz w:val="24"/>
          <w:szCs w:val="24"/>
        </w:rPr>
        <w:t>.</w:t>
      </w:r>
      <w:r w:rsidR="007F0B43" w:rsidRPr="007F0B43">
        <w:rPr>
          <w:rFonts w:ascii="Arial" w:eastAsia="Calibri" w:hAnsi="Arial" w:cs="Arial"/>
          <w:i/>
          <w:iCs/>
          <w:color w:val="000000" w:themeColor="text1"/>
          <w:sz w:val="24"/>
          <w:szCs w:val="24"/>
        </w:rPr>
        <w:t xml:space="preserve">  It was reported that there are 10 interested parties of which 2 wish to share a plot. </w:t>
      </w:r>
      <w:r w:rsidR="007F0B43">
        <w:rPr>
          <w:rFonts w:ascii="Arial" w:eastAsia="Calibri" w:hAnsi="Arial" w:cs="Arial"/>
          <w:i/>
          <w:iCs/>
          <w:color w:val="000000" w:themeColor="text1"/>
          <w:sz w:val="24"/>
          <w:szCs w:val="24"/>
        </w:rPr>
        <w:t>It was suggested the allotments should form part of the Moss Fields Masterplan and the site location should be revisited at the annual village tour; meanwhile the Chairman will update the applicants to advise th</w:t>
      </w:r>
      <w:r w:rsidR="00996901">
        <w:rPr>
          <w:rFonts w:ascii="Arial" w:eastAsia="Calibri" w:hAnsi="Arial" w:cs="Arial"/>
          <w:i/>
          <w:iCs/>
          <w:color w:val="000000" w:themeColor="text1"/>
          <w:sz w:val="24"/>
          <w:szCs w:val="24"/>
        </w:rPr>
        <w:t>at</w:t>
      </w:r>
      <w:r w:rsidR="007F0B43">
        <w:rPr>
          <w:rFonts w:ascii="Arial" w:eastAsia="Calibri" w:hAnsi="Arial" w:cs="Arial"/>
          <w:i/>
          <w:iCs/>
          <w:color w:val="000000" w:themeColor="text1"/>
          <w:sz w:val="24"/>
          <w:szCs w:val="24"/>
        </w:rPr>
        <w:t xml:space="preserve"> allotments are still being considered.</w:t>
      </w:r>
    </w:p>
    <w:p w14:paraId="7B48CD45" w14:textId="375157E6" w:rsidR="003A53F6" w:rsidRPr="00CD7CFA" w:rsidRDefault="00131F74" w:rsidP="007E49BB">
      <w:pPr>
        <w:pStyle w:val="ListParagraph"/>
        <w:numPr>
          <w:ilvl w:val="0"/>
          <w:numId w:val="21"/>
        </w:numPr>
        <w:ind w:left="927"/>
        <w:rPr>
          <w:rFonts w:ascii="Arial" w:eastAsia="Calibri" w:hAnsi="Arial" w:cs="Arial"/>
          <w:i/>
          <w:iCs/>
          <w:color w:val="000000" w:themeColor="text1"/>
          <w:sz w:val="24"/>
          <w:szCs w:val="24"/>
        </w:rPr>
      </w:pPr>
      <w:r w:rsidRPr="003A53F6">
        <w:rPr>
          <w:rFonts w:ascii="Arial" w:eastAsia="Calibri" w:hAnsi="Arial" w:cs="Arial"/>
          <w:color w:val="000000" w:themeColor="text1"/>
          <w:sz w:val="24"/>
          <w:szCs w:val="24"/>
        </w:rPr>
        <w:t xml:space="preserve">To receive an update on the Best Kept Village &amp; Mawdesley in Bloom </w:t>
      </w:r>
      <w:r w:rsidR="003A53F6" w:rsidRPr="003A53F6">
        <w:rPr>
          <w:rFonts w:ascii="Arial" w:eastAsia="Calibri" w:hAnsi="Arial" w:cs="Arial"/>
          <w:color w:val="000000" w:themeColor="text1"/>
          <w:sz w:val="24"/>
          <w:szCs w:val="24"/>
        </w:rPr>
        <w:t>competitions</w:t>
      </w:r>
      <w:r w:rsidR="003A53F6" w:rsidRPr="00CD7CFA">
        <w:rPr>
          <w:rFonts w:ascii="Arial" w:eastAsia="Calibri" w:hAnsi="Arial" w:cs="Arial"/>
          <w:i/>
          <w:iCs/>
          <w:color w:val="000000" w:themeColor="text1"/>
          <w:sz w:val="24"/>
          <w:szCs w:val="24"/>
        </w:rPr>
        <w:t xml:space="preserve">. The application form for the BKVC has been completed by the Clerk and Cllr S Boardman and entrance fee paid.  The Clerk offered to design a poster for the Mawdesley in Bloom competition and the trophies have been selected by Cllr G Worthington.  </w:t>
      </w:r>
    </w:p>
    <w:p w14:paraId="6CFA84DF" w14:textId="685205ED" w:rsidR="00131F74" w:rsidRPr="003A53F6" w:rsidRDefault="00131F74" w:rsidP="007E49BB">
      <w:pPr>
        <w:pStyle w:val="ListParagraph"/>
        <w:numPr>
          <w:ilvl w:val="0"/>
          <w:numId w:val="21"/>
        </w:numPr>
        <w:ind w:left="927"/>
        <w:rPr>
          <w:rFonts w:ascii="Arial" w:eastAsia="Calibri" w:hAnsi="Arial" w:cs="Arial"/>
          <w:color w:val="000000" w:themeColor="text1"/>
          <w:sz w:val="24"/>
          <w:szCs w:val="24"/>
        </w:rPr>
      </w:pPr>
      <w:r w:rsidRPr="003A53F6">
        <w:rPr>
          <w:rFonts w:ascii="Arial" w:hAnsi="Arial" w:cs="Arial"/>
          <w:color w:val="000000" w:themeColor="text1"/>
          <w:sz w:val="24"/>
          <w:szCs w:val="24"/>
        </w:rPr>
        <w:t>To discuss progress on obtaining a draft tender document in relation to the rental of the small container belonging to Mawdesley Parish Council to Mawdesley Millennium Green Trust.</w:t>
      </w:r>
      <w:r w:rsidR="000C4521">
        <w:rPr>
          <w:rFonts w:ascii="Arial" w:hAnsi="Arial" w:cs="Arial"/>
          <w:color w:val="000000" w:themeColor="text1"/>
          <w:sz w:val="24"/>
          <w:szCs w:val="24"/>
        </w:rPr>
        <w:t xml:space="preserve">  </w:t>
      </w:r>
      <w:r w:rsidR="000C4521" w:rsidRPr="000C4521">
        <w:rPr>
          <w:rFonts w:ascii="Arial" w:hAnsi="Arial" w:cs="Arial"/>
          <w:i/>
          <w:iCs/>
          <w:color w:val="000000" w:themeColor="text1"/>
          <w:sz w:val="24"/>
          <w:szCs w:val="24"/>
        </w:rPr>
        <w:t>The Clerk contacted LALC who are unable to assist with a contract, Cllr J Hogg agreed to produce a draft document.</w:t>
      </w:r>
      <w:r w:rsidR="000C4521">
        <w:rPr>
          <w:rFonts w:ascii="Arial" w:hAnsi="Arial" w:cs="Arial"/>
          <w:color w:val="000000" w:themeColor="text1"/>
          <w:sz w:val="24"/>
          <w:szCs w:val="24"/>
        </w:rPr>
        <w:t xml:space="preserve">  </w:t>
      </w:r>
    </w:p>
    <w:p w14:paraId="61C850D3" w14:textId="7A5FDB47" w:rsidR="00131F74" w:rsidRPr="0070098F" w:rsidRDefault="00131F74" w:rsidP="00131F74">
      <w:pPr>
        <w:pStyle w:val="ListParagraph"/>
        <w:numPr>
          <w:ilvl w:val="0"/>
          <w:numId w:val="21"/>
        </w:numPr>
        <w:ind w:left="927"/>
        <w:rPr>
          <w:rFonts w:ascii="Arial" w:eastAsia="Times New Roman" w:hAnsi="Arial" w:cs="Arial"/>
          <w:i/>
          <w:iCs/>
          <w:sz w:val="24"/>
          <w:szCs w:val="24"/>
        </w:rPr>
      </w:pPr>
      <w:r w:rsidRPr="00DF4B62">
        <w:rPr>
          <w:rFonts w:ascii="Arial" w:eastAsia="Times New Roman" w:hAnsi="Arial" w:cs="Arial"/>
          <w:sz w:val="24"/>
          <w:szCs w:val="24"/>
        </w:rPr>
        <w:t xml:space="preserve">To </w:t>
      </w:r>
      <w:r>
        <w:rPr>
          <w:rFonts w:ascii="Arial" w:eastAsia="Times New Roman" w:hAnsi="Arial" w:cs="Arial"/>
          <w:sz w:val="24"/>
          <w:szCs w:val="24"/>
        </w:rPr>
        <w:t>receive an update on the s</w:t>
      </w:r>
      <w:r w:rsidRPr="00DF4B62">
        <w:rPr>
          <w:rFonts w:ascii="Arial" w:eastAsia="Calibri" w:hAnsi="Arial" w:cs="Arial"/>
          <w:color w:val="000000" w:themeColor="text1"/>
          <w:sz w:val="24"/>
          <w:szCs w:val="24"/>
        </w:rPr>
        <w:t>ign</w:t>
      </w:r>
      <w:r>
        <w:rPr>
          <w:rFonts w:ascii="Arial" w:eastAsia="Calibri" w:hAnsi="Arial" w:cs="Arial"/>
          <w:color w:val="000000" w:themeColor="text1"/>
          <w:sz w:val="24"/>
          <w:szCs w:val="24"/>
        </w:rPr>
        <w:t>s</w:t>
      </w:r>
      <w:r w:rsidRPr="00DF4B62">
        <w:rPr>
          <w:rFonts w:ascii="Arial" w:eastAsia="Calibri" w:hAnsi="Arial" w:cs="Arial"/>
          <w:color w:val="000000" w:themeColor="text1"/>
          <w:sz w:val="24"/>
          <w:szCs w:val="24"/>
        </w:rPr>
        <w:t xml:space="preserve"> at the end of Hurst Green</w:t>
      </w:r>
      <w:r>
        <w:rPr>
          <w:rFonts w:ascii="Arial" w:eastAsia="Calibri" w:hAnsi="Arial" w:cs="Arial"/>
          <w:color w:val="000000" w:themeColor="text1"/>
          <w:sz w:val="24"/>
          <w:szCs w:val="24"/>
        </w:rPr>
        <w:t>.</w:t>
      </w:r>
      <w:r w:rsidRPr="00DF4B62">
        <w:rPr>
          <w:rFonts w:ascii="Arial" w:eastAsia="Calibri" w:hAnsi="Arial" w:cs="Arial"/>
          <w:color w:val="000000" w:themeColor="text1"/>
          <w:sz w:val="24"/>
          <w:szCs w:val="24"/>
        </w:rPr>
        <w:t xml:space="preserve"> </w:t>
      </w:r>
      <w:r w:rsidR="0070098F" w:rsidRPr="0070098F">
        <w:rPr>
          <w:rFonts w:ascii="Arial" w:eastAsia="Calibri" w:hAnsi="Arial" w:cs="Arial"/>
          <w:i/>
          <w:iCs/>
          <w:color w:val="000000" w:themeColor="text1"/>
          <w:sz w:val="24"/>
          <w:szCs w:val="24"/>
        </w:rPr>
        <w:t>Cllr L Causer and Cllr G Worthington are currently waiting for a quotation.  It was ratified to contact the representatives who will appear on the new sign</w:t>
      </w:r>
      <w:r w:rsidR="0070098F">
        <w:rPr>
          <w:rFonts w:ascii="Arial" w:eastAsia="Calibri" w:hAnsi="Arial" w:cs="Arial"/>
          <w:i/>
          <w:iCs/>
          <w:color w:val="000000" w:themeColor="text1"/>
          <w:sz w:val="24"/>
          <w:szCs w:val="24"/>
        </w:rPr>
        <w:t>age</w:t>
      </w:r>
      <w:r w:rsidR="0070098F" w:rsidRPr="0070098F">
        <w:rPr>
          <w:rFonts w:ascii="Arial" w:eastAsia="Calibri" w:hAnsi="Arial" w:cs="Arial"/>
          <w:i/>
          <w:iCs/>
          <w:color w:val="000000" w:themeColor="text1"/>
          <w:sz w:val="24"/>
          <w:szCs w:val="24"/>
        </w:rPr>
        <w:t xml:space="preserve"> </w:t>
      </w:r>
      <w:r w:rsidR="0070098F">
        <w:rPr>
          <w:rFonts w:ascii="Arial" w:eastAsia="Calibri" w:hAnsi="Arial" w:cs="Arial"/>
          <w:i/>
          <w:iCs/>
          <w:color w:val="000000" w:themeColor="text1"/>
          <w:sz w:val="24"/>
          <w:szCs w:val="24"/>
        </w:rPr>
        <w:t>(</w:t>
      </w:r>
      <w:r w:rsidR="0070098F" w:rsidRPr="0070098F">
        <w:rPr>
          <w:rFonts w:ascii="Arial" w:eastAsia="Calibri" w:hAnsi="Arial" w:cs="Arial"/>
          <w:i/>
          <w:iCs/>
          <w:color w:val="000000" w:themeColor="text1"/>
          <w:sz w:val="24"/>
          <w:szCs w:val="24"/>
        </w:rPr>
        <w:t>including the pre-school</w:t>
      </w:r>
      <w:r w:rsidR="0070098F">
        <w:rPr>
          <w:rFonts w:ascii="Arial" w:eastAsia="Calibri" w:hAnsi="Arial" w:cs="Arial"/>
          <w:i/>
          <w:iCs/>
          <w:color w:val="000000" w:themeColor="text1"/>
          <w:sz w:val="24"/>
          <w:szCs w:val="24"/>
        </w:rPr>
        <w:t>)</w:t>
      </w:r>
      <w:r w:rsidR="0070098F" w:rsidRPr="0070098F">
        <w:rPr>
          <w:rFonts w:ascii="Arial" w:eastAsia="Calibri" w:hAnsi="Arial" w:cs="Arial"/>
          <w:i/>
          <w:iCs/>
          <w:color w:val="000000" w:themeColor="text1"/>
          <w:sz w:val="24"/>
          <w:szCs w:val="24"/>
        </w:rPr>
        <w:t xml:space="preserve"> and</w:t>
      </w:r>
      <w:r w:rsidR="0070098F">
        <w:rPr>
          <w:rFonts w:ascii="Arial" w:eastAsia="Calibri" w:hAnsi="Arial" w:cs="Arial"/>
          <w:i/>
          <w:iCs/>
          <w:color w:val="000000" w:themeColor="text1"/>
          <w:sz w:val="24"/>
          <w:szCs w:val="24"/>
        </w:rPr>
        <w:t>,</w:t>
      </w:r>
      <w:r w:rsidR="0070098F" w:rsidRPr="0070098F">
        <w:rPr>
          <w:rFonts w:ascii="Arial" w:eastAsia="Calibri" w:hAnsi="Arial" w:cs="Arial"/>
          <w:i/>
          <w:iCs/>
          <w:color w:val="000000" w:themeColor="text1"/>
          <w:sz w:val="24"/>
          <w:szCs w:val="24"/>
        </w:rPr>
        <w:t xml:space="preserve"> if there is sufficient space</w:t>
      </w:r>
      <w:r w:rsidR="0070098F">
        <w:rPr>
          <w:rFonts w:ascii="Arial" w:eastAsia="Calibri" w:hAnsi="Arial" w:cs="Arial"/>
          <w:i/>
          <w:iCs/>
          <w:color w:val="000000" w:themeColor="text1"/>
          <w:sz w:val="24"/>
          <w:szCs w:val="24"/>
        </w:rPr>
        <w:t>,</w:t>
      </w:r>
      <w:r w:rsidR="0070098F" w:rsidRPr="0070098F">
        <w:rPr>
          <w:rFonts w:ascii="Arial" w:eastAsia="Calibri" w:hAnsi="Arial" w:cs="Arial"/>
          <w:i/>
          <w:iCs/>
          <w:color w:val="000000" w:themeColor="text1"/>
          <w:sz w:val="24"/>
          <w:szCs w:val="24"/>
        </w:rPr>
        <w:t xml:space="preserve"> to include logos.</w:t>
      </w:r>
      <w:r w:rsidR="0070098F">
        <w:rPr>
          <w:rFonts w:ascii="Arial" w:eastAsia="Calibri" w:hAnsi="Arial" w:cs="Arial"/>
          <w:i/>
          <w:iCs/>
          <w:color w:val="000000" w:themeColor="text1"/>
          <w:sz w:val="24"/>
          <w:szCs w:val="24"/>
        </w:rPr>
        <w:t xml:space="preserve"> Visibility with highways will need to be checked.</w:t>
      </w:r>
      <w:r w:rsidR="0070098F" w:rsidRPr="0070098F">
        <w:rPr>
          <w:rFonts w:ascii="Arial" w:eastAsia="Calibri" w:hAnsi="Arial" w:cs="Arial"/>
          <w:i/>
          <w:iCs/>
          <w:color w:val="000000" w:themeColor="text1"/>
          <w:sz w:val="24"/>
          <w:szCs w:val="24"/>
        </w:rPr>
        <w:t xml:space="preserve"> </w:t>
      </w:r>
    </w:p>
    <w:p w14:paraId="5CD1AB8E" w14:textId="5611BC2F" w:rsidR="00131F74" w:rsidRPr="00E11B65" w:rsidRDefault="00131F74" w:rsidP="00131F74">
      <w:pPr>
        <w:pStyle w:val="ListParagraph"/>
        <w:numPr>
          <w:ilvl w:val="0"/>
          <w:numId w:val="21"/>
        </w:numPr>
        <w:ind w:left="927"/>
        <w:rPr>
          <w:rFonts w:ascii="Arial" w:hAnsi="Arial" w:cs="Arial"/>
          <w:color w:val="000000" w:themeColor="text1"/>
          <w:sz w:val="24"/>
          <w:szCs w:val="24"/>
        </w:rPr>
      </w:pPr>
      <w:r w:rsidRPr="00E11B65">
        <w:rPr>
          <w:rFonts w:ascii="Arial" w:eastAsia="Times New Roman" w:hAnsi="Arial" w:cs="Arial"/>
          <w:color w:val="000000" w:themeColor="text1"/>
          <w:sz w:val="24"/>
          <w:szCs w:val="24"/>
        </w:rPr>
        <w:lastRenderedPageBreak/>
        <w:t>T</w:t>
      </w:r>
      <w:r w:rsidRPr="00E11B65">
        <w:rPr>
          <w:rFonts w:ascii="Arial" w:hAnsi="Arial" w:cs="Arial"/>
          <w:color w:val="000000" w:themeColor="text1"/>
          <w:sz w:val="24"/>
          <w:szCs w:val="24"/>
        </w:rPr>
        <w:t>o receive an update on purchase of a War Memorial bench and 2D Silent Soldier.</w:t>
      </w:r>
      <w:r w:rsidR="00BE0E04">
        <w:rPr>
          <w:rFonts w:ascii="Arial" w:hAnsi="Arial" w:cs="Arial"/>
          <w:color w:val="000000" w:themeColor="text1"/>
          <w:sz w:val="24"/>
          <w:szCs w:val="24"/>
        </w:rPr>
        <w:t xml:space="preserve"> </w:t>
      </w:r>
      <w:r w:rsidR="00BE0E04" w:rsidRPr="00BE0E04">
        <w:rPr>
          <w:rFonts w:ascii="Arial" w:hAnsi="Arial" w:cs="Arial"/>
          <w:i/>
          <w:iCs/>
          <w:color w:val="000000" w:themeColor="text1"/>
          <w:sz w:val="24"/>
          <w:szCs w:val="24"/>
        </w:rPr>
        <w:t xml:space="preserve">The Clerk has previously circulated an updated quotation which had slightly increased since January however </w:t>
      </w:r>
      <w:r w:rsidR="00996901">
        <w:rPr>
          <w:rFonts w:ascii="Arial" w:hAnsi="Arial" w:cs="Arial"/>
          <w:i/>
          <w:iCs/>
          <w:color w:val="000000" w:themeColor="text1"/>
          <w:sz w:val="24"/>
          <w:szCs w:val="24"/>
        </w:rPr>
        <w:t xml:space="preserve">this </w:t>
      </w:r>
      <w:r w:rsidR="00BE0E04" w:rsidRPr="00BE0E04">
        <w:rPr>
          <w:rFonts w:ascii="Arial" w:hAnsi="Arial" w:cs="Arial"/>
          <w:i/>
          <w:iCs/>
          <w:color w:val="000000" w:themeColor="text1"/>
          <w:sz w:val="24"/>
          <w:szCs w:val="24"/>
        </w:rPr>
        <w:t>now include</w:t>
      </w:r>
      <w:r w:rsidR="00996901">
        <w:rPr>
          <w:rFonts w:ascii="Arial" w:hAnsi="Arial" w:cs="Arial"/>
          <w:i/>
          <w:iCs/>
          <w:color w:val="000000" w:themeColor="text1"/>
          <w:sz w:val="24"/>
          <w:szCs w:val="24"/>
        </w:rPr>
        <w:t>s</w:t>
      </w:r>
      <w:r w:rsidR="00BE0E04" w:rsidRPr="00BE0E04">
        <w:rPr>
          <w:rFonts w:ascii="Arial" w:hAnsi="Arial" w:cs="Arial"/>
          <w:i/>
          <w:iCs/>
          <w:color w:val="000000" w:themeColor="text1"/>
          <w:sz w:val="24"/>
          <w:szCs w:val="24"/>
        </w:rPr>
        <w:t xml:space="preserve"> clarification of delivery costs. It was ratified to place the order (10 weeks turnaround) during which time the exact site locations can be identified.  A quotation from Steve Ashton will be required to secure the bench and soldier</w:t>
      </w:r>
      <w:r w:rsidR="00BE0E04">
        <w:rPr>
          <w:rFonts w:ascii="Arial" w:hAnsi="Arial" w:cs="Arial"/>
          <w:color w:val="000000" w:themeColor="text1"/>
          <w:sz w:val="24"/>
          <w:szCs w:val="24"/>
        </w:rPr>
        <w:t xml:space="preserve">. </w:t>
      </w:r>
    </w:p>
    <w:p w14:paraId="72AF5EEB" w14:textId="145B45A2" w:rsidR="00131F74" w:rsidRPr="00846106" w:rsidRDefault="00131F74" w:rsidP="00131F74">
      <w:pPr>
        <w:pStyle w:val="ListParagraph"/>
        <w:numPr>
          <w:ilvl w:val="0"/>
          <w:numId w:val="21"/>
        </w:numPr>
        <w:ind w:left="927"/>
        <w:rPr>
          <w:rFonts w:ascii="Arial" w:hAnsi="Arial" w:cs="Arial"/>
          <w:i/>
          <w:iCs/>
          <w:color w:val="000000" w:themeColor="text1"/>
          <w:sz w:val="24"/>
          <w:szCs w:val="24"/>
        </w:rPr>
      </w:pPr>
      <w:r>
        <w:rPr>
          <w:rFonts w:ascii="Arial" w:eastAsia="Times New Roman" w:hAnsi="Arial" w:cs="Arial"/>
          <w:sz w:val="24"/>
          <w:szCs w:val="24"/>
        </w:rPr>
        <w:t>T</w:t>
      </w:r>
      <w:r w:rsidRPr="00BD5841">
        <w:rPr>
          <w:rFonts w:ascii="Arial" w:eastAsia="Times New Roman" w:hAnsi="Arial" w:cs="Arial"/>
          <w:sz w:val="24"/>
          <w:szCs w:val="24"/>
        </w:rPr>
        <w:t xml:space="preserve">o </w:t>
      </w:r>
      <w:r>
        <w:rPr>
          <w:rFonts w:ascii="Arial" w:eastAsia="Times New Roman" w:hAnsi="Arial" w:cs="Arial"/>
          <w:sz w:val="24"/>
          <w:szCs w:val="24"/>
        </w:rPr>
        <w:t>receive an update on the purchase of the mower</w:t>
      </w:r>
      <w:r w:rsidRPr="00846106">
        <w:rPr>
          <w:rFonts w:ascii="Arial" w:eastAsia="Times New Roman" w:hAnsi="Arial" w:cs="Arial"/>
          <w:i/>
          <w:iCs/>
          <w:sz w:val="24"/>
          <w:szCs w:val="24"/>
        </w:rPr>
        <w:t>.</w:t>
      </w:r>
      <w:r w:rsidR="00846106" w:rsidRPr="00846106">
        <w:rPr>
          <w:rFonts w:ascii="Arial" w:eastAsia="Times New Roman" w:hAnsi="Arial" w:cs="Arial"/>
          <w:i/>
          <w:iCs/>
          <w:sz w:val="24"/>
          <w:szCs w:val="24"/>
        </w:rPr>
        <w:t xml:space="preserve">  The mower </w:t>
      </w:r>
      <w:r w:rsidR="00846106">
        <w:rPr>
          <w:rFonts w:ascii="Arial" w:eastAsia="Times New Roman" w:hAnsi="Arial" w:cs="Arial"/>
          <w:i/>
          <w:iCs/>
          <w:sz w:val="24"/>
          <w:szCs w:val="24"/>
        </w:rPr>
        <w:t xml:space="preserve">for the invoice has been authorised and paid; </w:t>
      </w:r>
      <w:r w:rsidR="00846106" w:rsidRPr="00846106">
        <w:rPr>
          <w:rFonts w:ascii="Arial" w:eastAsia="Times New Roman" w:hAnsi="Arial" w:cs="Arial"/>
          <w:i/>
          <w:iCs/>
          <w:sz w:val="24"/>
          <w:szCs w:val="24"/>
        </w:rPr>
        <w:t xml:space="preserve">Peter to plan for delivery to Moss Fields.  </w:t>
      </w:r>
    </w:p>
    <w:p w14:paraId="4CD952A2" w14:textId="002FB24A" w:rsidR="00131F74" w:rsidRPr="005269A2" w:rsidRDefault="00131F74" w:rsidP="00131F74">
      <w:pPr>
        <w:pStyle w:val="ListParagraph"/>
        <w:numPr>
          <w:ilvl w:val="0"/>
          <w:numId w:val="21"/>
        </w:numPr>
        <w:ind w:left="927"/>
        <w:rPr>
          <w:rFonts w:ascii="Arial" w:hAnsi="Arial" w:cs="Arial"/>
          <w:sz w:val="24"/>
          <w:szCs w:val="24"/>
        </w:rPr>
      </w:pPr>
      <w:r w:rsidRPr="005269A2">
        <w:rPr>
          <w:rFonts w:ascii="Arial" w:hAnsi="Arial" w:cs="Arial"/>
          <w:sz w:val="24"/>
          <w:szCs w:val="24"/>
        </w:rPr>
        <w:t xml:space="preserve">To </w:t>
      </w:r>
      <w:r>
        <w:rPr>
          <w:rFonts w:ascii="Arial" w:hAnsi="Arial" w:cs="Arial"/>
          <w:sz w:val="24"/>
          <w:szCs w:val="24"/>
        </w:rPr>
        <w:t xml:space="preserve">receive an update on the </w:t>
      </w:r>
      <w:r w:rsidRPr="005269A2">
        <w:rPr>
          <w:rFonts w:ascii="Arial" w:hAnsi="Arial" w:cs="Arial"/>
          <w:sz w:val="24"/>
          <w:szCs w:val="24"/>
        </w:rPr>
        <w:t>annual clean-up day</w:t>
      </w:r>
      <w:r>
        <w:rPr>
          <w:rFonts w:ascii="Arial" w:hAnsi="Arial" w:cs="Arial"/>
          <w:sz w:val="24"/>
          <w:szCs w:val="24"/>
        </w:rPr>
        <w:t>.</w:t>
      </w:r>
      <w:r w:rsidR="00846106">
        <w:rPr>
          <w:rFonts w:ascii="Arial" w:hAnsi="Arial" w:cs="Arial"/>
          <w:sz w:val="24"/>
          <w:szCs w:val="24"/>
        </w:rPr>
        <w:t xml:space="preserve"> </w:t>
      </w:r>
      <w:r w:rsidR="00846106" w:rsidRPr="00846106">
        <w:rPr>
          <w:rFonts w:ascii="Arial" w:hAnsi="Arial" w:cs="Arial"/>
          <w:i/>
          <w:iCs/>
          <w:sz w:val="24"/>
          <w:szCs w:val="24"/>
        </w:rPr>
        <w:t xml:space="preserve">The Clerk </w:t>
      </w:r>
      <w:r w:rsidR="0075354F">
        <w:rPr>
          <w:rFonts w:ascii="Arial" w:hAnsi="Arial" w:cs="Arial"/>
          <w:i/>
          <w:iCs/>
          <w:sz w:val="24"/>
          <w:szCs w:val="24"/>
        </w:rPr>
        <w:t xml:space="preserve">has organised the </w:t>
      </w:r>
      <w:r w:rsidR="00846106" w:rsidRPr="00846106">
        <w:rPr>
          <w:rFonts w:ascii="Arial" w:hAnsi="Arial" w:cs="Arial"/>
          <w:i/>
          <w:iCs/>
          <w:sz w:val="24"/>
          <w:szCs w:val="24"/>
        </w:rPr>
        <w:t>date as Saturday 2</w:t>
      </w:r>
      <w:r w:rsidR="00846106" w:rsidRPr="00846106">
        <w:rPr>
          <w:rFonts w:ascii="Arial" w:hAnsi="Arial" w:cs="Arial"/>
          <w:i/>
          <w:iCs/>
          <w:sz w:val="24"/>
          <w:szCs w:val="24"/>
          <w:vertAlign w:val="superscript"/>
        </w:rPr>
        <w:t>nd</w:t>
      </w:r>
      <w:r w:rsidR="00846106" w:rsidRPr="00846106">
        <w:rPr>
          <w:rFonts w:ascii="Arial" w:hAnsi="Arial" w:cs="Arial"/>
          <w:i/>
          <w:iCs/>
          <w:sz w:val="24"/>
          <w:szCs w:val="24"/>
        </w:rPr>
        <w:t xml:space="preserve"> September which fitted in with availability of the Village Hall car park and Chorley Council operatives.  </w:t>
      </w:r>
      <w:r w:rsidR="0075354F">
        <w:rPr>
          <w:rFonts w:ascii="Arial" w:hAnsi="Arial" w:cs="Arial"/>
          <w:i/>
          <w:iCs/>
          <w:sz w:val="24"/>
          <w:szCs w:val="24"/>
        </w:rPr>
        <w:t xml:space="preserve">The skip and supervisor will be offered free of charge however this </w:t>
      </w:r>
      <w:r w:rsidR="00846106" w:rsidRPr="00846106">
        <w:rPr>
          <w:rFonts w:ascii="Arial" w:hAnsi="Arial" w:cs="Arial"/>
          <w:i/>
          <w:iCs/>
          <w:sz w:val="24"/>
          <w:szCs w:val="24"/>
        </w:rPr>
        <w:t xml:space="preserve">year the charge </w:t>
      </w:r>
      <w:r w:rsidR="0075354F">
        <w:rPr>
          <w:rFonts w:ascii="Arial" w:hAnsi="Arial" w:cs="Arial"/>
          <w:i/>
          <w:iCs/>
          <w:sz w:val="24"/>
          <w:szCs w:val="24"/>
        </w:rPr>
        <w:t xml:space="preserve">for the additional </w:t>
      </w:r>
      <w:r w:rsidR="00C41717">
        <w:rPr>
          <w:rFonts w:ascii="Arial" w:hAnsi="Arial" w:cs="Arial"/>
          <w:i/>
          <w:iCs/>
          <w:sz w:val="24"/>
          <w:szCs w:val="24"/>
        </w:rPr>
        <w:t>Operative’s</w:t>
      </w:r>
      <w:r w:rsidR="0075354F">
        <w:rPr>
          <w:rFonts w:ascii="Arial" w:hAnsi="Arial" w:cs="Arial"/>
          <w:i/>
          <w:iCs/>
          <w:sz w:val="24"/>
          <w:szCs w:val="24"/>
        </w:rPr>
        <w:t xml:space="preserve"> team and a </w:t>
      </w:r>
      <w:r w:rsidR="00846106" w:rsidRPr="00846106">
        <w:rPr>
          <w:rFonts w:ascii="Arial" w:hAnsi="Arial" w:cs="Arial"/>
          <w:i/>
          <w:iCs/>
          <w:sz w:val="24"/>
          <w:szCs w:val="24"/>
        </w:rPr>
        <w:t>pick-up service for individuals who are unable to bring large items to the skip</w:t>
      </w:r>
      <w:r w:rsidR="0075354F" w:rsidRPr="0075354F">
        <w:rPr>
          <w:rFonts w:ascii="Arial" w:hAnsi="Arial" w:cs="Arial"/>
          <w:i/>
          <w:iCs/>
          <w:sz w:val="24"/>
          <w:szCs w:val="24"/>
        </w:rPr>
        <w:t xml:space="preserve"> </w:t>
      </w:r>
      <w:r w:rsidR="0075354F" w:rsidRPr="00846106">
        <w:rPr>
          <w:rFonts w:ascii="Arial" w:hAnsi="Arial" w:cs="Arial"/>
          <w:i/>
          <w:iCs/>
          <w:sz w:val="24"/>
          <w:szCs w:val="24"/>
        </w:rPr>
        <w:t xml:space="preserve">will be £355.00 </w:t>
      </w:r>
      <w:r w:rsidR="00846106" w:rsidRPr="00846106">
        <w:rPr>
          <w:rFonts w:ascii="Arial" w:hAnsi="Arial" w:cs="Arial"/>
          <w:i/>
          <w:iCs/>
          <w:sz w:val="24"/>
          <w:szCs w:val="24"/>
        </w:rPr>
        <w:t xml:space="preserve">  The Chairman proposed accepting the fee, seconded by Cllr </w:t>
      </w:r>
      <w:r w:rsidR="00C41717" w:rsidRPr="00846106">
        <w:rPr>
          <w:rFonts w:ascii="Arial" w:hAnsi="Arial" w:cs="Arial"/>
          <w:i/>
          <w:iCs/>
          <w:sz w:val="24"/>
          <w:szCs w:val="24"/>
        </w:rPr>
        <w:t>Causer,</w:t>
      </w:r>
      <w:r w:rsidR="00846106" w:rsidRPr="00846106">
        <w:rPr>
          <w:rFonts w:ascii="Arial" w:hAnsi="Arial" w:cs="Arial"/>
          <w:i/>
          <w:iCs/>
          <w:sz w:val="24"/>
          <w:szCs w:val="24"/>
        </w:rPr>
        <w:t xml:space="preserve"> and unanimously agreed by all.</w:t>
      </w:r>
    </w:p>
    <w:p w14:paraId="4843F508" w14:textId="0D9A62A2" w:rsidR="00131F74" w:rsidRPr="003164A4" w:rsidRDefault="00131F74" w:rsidP="00131F74">
      <w:pPr>
        <w:pStyle w:val="ListParagraph"/>
        <w:numPr>
          <w:ilvl w:val="0"/>
          <w:numId w:val="21"/>
        </w:numPr>
        <w:ind w:left="927"/>
        <w:rPr>
          <w:rFonts w:ascii="Arial" w:hAnsi="Arial" w:cs="Arial"/>
          <w:i/>
          <w:iCs/>
          <w:sz w:val="24"/>
          <w:szCs w:val="24"/>
        </w:rPr>
      </w:pPr>
      <w:r w:rsidRPr="00E11B65">
        <w:rPr>
          <w:rFonts w:ascii="Arial" w:hAnsi="Arial" w:cs="Arial"/>
          <w:sz w:val="24"/>
          <w:szCs w:val="24"/>
        </w:rPr>
        <w:t xml:space="preserve">To receive an update on </w:t>
      </w:r>
      <w:r>
        <w:rPr>
          <w:rFonts w:ascii="Arial" w:hAnsi="Arial" w:cs="Arial"/>
          <w:sz w:val="24"/>
          <w:szCs w:val="24"/>
        </w:rPr>
        <w:t xml:space="preserve">the request for guidance on completion of the </w:t>
      </w:r>
      <w:r w:rsidRPr="00E11B65">
        <w:rPr>
          <w:rFonts w:ascii="Arial" w:hAnsi="Arial" w:cs="Arial"/>
          <w:sz w:val="24"/>
          <w:szCs w:val="24"/>
        </w:rPr>
        <w:t>Accounts Participants form</w:t>
      </w:r>
      <w:r>
        <w:rPr>
          <w:rFonts w:ascii="Arial" w:hAnsi="Arial" w:cs="Arial"/>
          <w:sz w:val="24"/>
          <w:szCs w:val="24"/>
        </w:rPr>
        <w:t xml:space="preserve"> in respect of the Bert Moss fund</w:t>
      </w:r>
      <w:r w:rsidR="003164A4">
        <w:rPr>
          <w:rFonts w:ascii="Arial" w:hAnsi="Arial" w:cs="Arial"/>
          <w:sz w:val="24"/>
          <w:szCs w:val="24"/>
        </w:rPr>
        <w:t xml:space="preserve">.  </w:t>
      </w:r>
      <w:r w:rsidR="003164A4" w:rsidRPr="003164A4">
        <w:rPr>
          <w:rFonts w:ascii="Arial" w:hAnsi="Arial" w:cs="Arial"/>
          <w:i/>
          <w:iCs/>
          <w:sz w:val="24"/>
          <w:szCs w:val="24"/>
        </w:rPr>
        <w:t xml:space="preserve">The Chairman, Cllr G Worthington and Cllr L Causer submitted completed forms to the Clerk.  Cllr Henty, </w:t>
      </w:r>
      <w:proofErr w:type="gramStart"/>
      <w:r w:rsidR="003164A4" w:rsidRPr="003164A4">
        <w:rPr>
          <w:rFonts w:ascii="Arial" w:hAnsi="Arial" w:cs="Arial"/>
          <w:i/>
          <w:iCs/>
          <w:sz w:val="24"/>
          <w:szCs w:val="24"/>
        </w:rPr>
        <w:t>Hogg</w:t>
      </w:r>
      <w:proofErr w:type="gramEnd"/>
      <w:r w:rsidR="003164A4" w:rsidRPr="003164A4">
        <w:rPr>
          <w:rFonts w:ascii="Arial" w:hAnsi="Arial" w:cs="Arial"/>
          <w:i/>
          <w:iCs/>
          <w:sz w:val="24"/>
          <w:szCs w:val="24"/>
        </w:rPr>
        <w:t xml:space="preserve"> and Boardma</w:t>
      </w:r>
      <w:r w:rsidR="00996901">
        <w:rPr>
          <w:rFonts w:ascii="Arial" w:hAnsi="Arial" w:cs="Arial"/>
          <w:i/>
          <w:iCs/>
          <w:sz w:val="24"/>
          <w:szCs w:val="24"/>
        </w:rPr>
        <w:t xml:space="preserve">n’s forms </w:t>
      </w:r>
      <w:r w:rsidR="003164A4" w:rsidRPr="003164A4">
        <w:rPr>
          <w:rFonts w:ascii="Arial" w:hAnsi="Arial" w:cs="Arial"/>
          <w:i/>
          <w:iCs/>
          <w:sz w:val="24"/>
          <w:szCs w:val="24"/>
        </w:rPr>
        <w:t>to follow</w:t>
      </w:r>
      <w:r w:rsidRPr="003164A4">
        <w:rPr>
          <w:rFonts w:ascii="Arial" w:hAnsi="Arial" w:cs="Arial"/>
          <w:i/>
          <w:iCs/>
          <w:sz w:val="24"/>
          <w:szCs w:val="24"/>
        </w:rPr>
        <w:t>.</w:t>
      </w:r>
    </w:p>
    <w:p w14:paraId="40264784" w14:textId="70AB4BEA" w:rsidR="007A14B4" w:rsidRPr="007A14B4" w:rsidRDefault="00131F74" w:rsidP="004A71CA">
      <w:pPr>
        <w:pStyle w:val="ListParagraph"/>
        <w:numPr>
          <w:ilvl w:val="0"/>
          <w:numId w:val="21"/>
        </w:numPr>
        <w:ind w:left="927"/>
        <w:rPr>
          <w:rFonts w:ascii="Arial" w:eastAsia="Calibri" w:hAnsi="Arial" w:cs="Arial"/>
          <w:sz w:val="24"/>
          <w:szCs w:val="24"/>
        </w:rPr>
      </w:pPr>
      <w:r w:rsidRPr="007A14B4">
        <w:rPr>
          <w:rFonts w:ascii="Arial" w:hAnsi="Arial" w:cs="Arial"/>
          <w:sz w:val="24"/>
          <w:szCs w:val="24"/>
        </w:rPr>
        <w:t xml:space="preserve">To discuss the </w:t>
      </w:r>
      <w:r w:rsidRPr="007A14B4">
        <w:rPr>
          <w:rFonts w:ascii="Arial" w:eastAsia="Times New Roman" w:hAnsi="Arial" w:cs="Arial"/>
          <w:sz w:val="24"/>
          <w:szCs w:val="24"/>
        </w:rPr>
        <w:t xml:space="preserve">potholes &amp; general disrepair of the road from </w:t>
      </w:r>
      <w:proofErr w:type="spellStart"/>
      <w:r w:rsidRPr="007A14B4">
        <w:rPr>
          <w:rFonts w:ascii="Arial" w:eastAsia="Times New Roman" w:hAnsi="Arial" w:cs="Arial"/>
          <w:sz w:val="24"/>
          <w:szCs w:val="24"/>
        </w:rPr>
        <w:t>Blackmoor</w:t>
      </w:r>
      <w:proofErr w:type="spellEnd"/>
      <w:r w:rsidRPr="007A14B4">
        <w:rPr>
          <w:rFonts w:ascii="Arial" w:eastAsia="Times New Roman" w:hAnsi="Arial" w:cs="Arial"/>
          <w:sz w:val="24"/>
          <w:szCs w:val="24"/>
        </w:rPr>
        <w:t xml:space="preserve"> to Smithy Lane and agree a way forward.</w:t>
      </w:r>
      <w:r w:rsidRPr="007A14B4">
        <w:rPr>
          <w:rFonts w:ascii="Arial" w:hAnsi="Arial" w:cs="Arial"/>
          <w:sz w:val="24"/>
          <w:szCs w:val="24"/>
        </w:rPr>
        <w:t xml:space="preserve"> </w:t>
      </w:r>
      <w:r w:rsidR="007A14B4" w:rsidRPr="007A14B4">
        <w:rPr>
          <w:rFonts w:ascii="Arial" w:hAnsi="Arial" w:cs="Arial"/>
          <w:i/>
          <w:iCs/>
          <w:sz w:val="24"/>
          <w:szCs w:val="24"/>
        </w:rPr>
        <w:t>It was ratified the Clerk should e mail LCC Highways department to request a resurfacing of the road.  In addition, it was ratified a separate e mail should report Meadow Lane as it is falling away at either side</w:t>
      </w:r>
      <w:r w:rsidR="007A14B4">
        <w:rPr>
          <w:rFonts w:ascii="Arial" w:hAnsi="Arial" w:cs="Arial"/>
          <w:sz w:val="24"/>
          <w:szCs w:val="24"/>
        </w:rPr>
        <w:t>.</w:t>
      </w:r>
    </w:p>
    <w:p w14:paraId="387093C2" w14:textId="3F872F16" w:rsidR="00131F74" w:rsidRPr="007A14B4" w:rsidRDefault="00131F74" w:rsidP="004A71CA">
      <w:pPr>
        <w:pStyle w:val="ListParagraph"/>
        <w:numPr>
          <w:ilvl w:val="0"/>
          <w:numId w:val="21"/>
        </w:numPr>
        <w:ind w:left="927"/>
        <w:rPr>
          <w:rFonts w:ascii="Arial" w:eastAsia="Calibri" w:hAnsi="Arial" w:cs="Arial"/>
          <w:sz w:val="24"/>
          <w:szCs w:val="24"/>
        </w:rPr>
      </w:pPr>
      <w:r w:rsidRPr="007A14B4">
        <w:rPr>
          <w:rFonts w:ascii="Arial" w:eastAsia="Calibri" w:hAnsi="Arial" w:cs="Arial"/>
          <w:color w:val="000000" w:themeColor="text1"/>
          <w:sz w:val="24"/>
          <w:szCs w:val="24"/>
        </w:rPr>
        <w:t xml:space="preserve">Planning Matters - </w:t>
      </w:r>
      <w:r w:rsidRPr="007A14B4">
        <w:rPr>
          <w:rFonts w:ascii="Arial" w:eastAsia="Calibri" w:hAnsi="Arial" w:cs="Arial"/>
          <w:sz w:val="24"/>
          <w:szCs w:val="24"/>
        </w:rPr>
        <w:t>to discuss and decide a response (if applicable) to planning applications including those received after the agenda is published.</w:t>
      </w:r>
    </w:p>
    <w:p w14:paraId="51E1551D" w14:textId="77777777" w:rsidR="00131F74" w:rsidRPr="002A74EC" w:rsidRDefault="00131F74" w:rsidP="00131F74">
      <w:pPr>
        <w:autoSpaceDE w:val="0"/>
        <w:autoSpaceDN w:val="0"/>
        <w:adjustRightInd w:val="0"/>
        <w:spacing w:after="0" w:line="240" w:lineRule="auto"/>
        <w:ind w:left="567"/>
        <w:rPr>
          <w:rFonts w:ascii="Arial" w:hAnsi="Arial" w:cs="Arial"/>
          <w:sz w:val="24"/>
          <w:szCs w:val="24"/>
        </w:rPr>
      </w:pPr>
      <w:r w:rsidRPr="002A74EC">
        <w:rPr>
          <w:rFonts w:ascii="Arial" w:hAnsi="Arial" w:cs="Arial"/>
          <w:b/>
          <w:bCs/>
          <w:sz w:val="24"/>
          <w:szCs w:val="24"/>
        </w:rPr>
        <w:t xml:space="preserve">Proposal: </w:t>
      </w:r>
      <w:r w:rsidRPr="002A74EC">
        <w:rPr>
          <w:rFonts w:ascii="Arial" w:hAnsi="Arial" w:cs="Arial"/>
          <w:sz w:val="24"/>
          <w:szCs w:val="24"/>
        </w:rPr>
        <w:t>Erection of detached garage/workshop (following demolition of existing</w:t>
      </w:r>
    </w:p>
    <w:p w14:paraId="3CD1577C" w14:textId="7AC477F2" w:rsidR="00EC3B36" w:rsidRPr="002A74EC" w:rsidRDefault="00EC3B36" w:rsidP="00131F74">
      <w:pPr>
        <w:autoSpaceDE w:val="0"/>
        <w:autoSpaceDN w:val="0"/>
        <w:adjustRightInd w:val="0"/>
        <w:spacing w:after="0" w:line="240" w:lineRule="auto"/>
        <w:ind w:left="567"/>
        <w:rPr>
          <w:rFonts w:ascii="Arial" w:hAnsi="Arial" w:cs="Arial"/>
          <w:sz w:val="24"/>
          <w:szCs w:val="24"/>
        </w:rPr>
      </w:pPr>
      <w:r w:rsidRPr="002A74EC">
        <w:rPr>
          <w:rFonts w:ascii="Arial" w:hAnsi="Arial" w:cs="Arial"/>
          <w:sz w:val="24"/>
          <w:szCs w:val="24"/>
        </w:rPr>
        <w:t>stables)</w:t>
      </w:r>
      <w:r>
        <w:rPr>
          <w:rFonts w:ascii="Arial" w:hAnsi="Arial" w:cs="Arial"/>
          <w:sz w:val="24"/>
          <w:szCs w:val="24"/>
        </w:rPr>
        <w:t xml:space="preserve"> </w:t>
      </w:r>
      <w:r w:rsidRPr="00EC3B36">
        <w:rPr>
          <w:rFonts w:ascii="Arial" w:hAnsi="Arial" w:cs="Arial"/>
          <w:b/>
          <w:bCs/>
          <w:sz w:val="24"/>
          <w:szCs w:val="24"/>
        </w:rPr>
        <w:t>Location</w:t>
      </w:r>
      <w:r w:rsidR="00131F74" w:rsidRPr="00EC3B36">
        <w:rPr>
          <w:rFonts w:ascii="Arial" w:hAnsi="Arial" w:cs="Arial"/>
          <w:b/>
          <w:bCs/>
          <w:sz w:val="24"/>
          <w:szCs w:val="24"/>
        </w:rPr>
        <w:t>:</w:t>
      </w:r>
      <w:r w:rsidR="00131F74" w:rsidRPr="002A74EC">
        <w:rPr>
          <w:rFonts w:ascii="Arial" w:hAnsi="Arial" w:cs="Arial"/>
          <w:b/>
          <w:bCs/>
          <w:sz w:val="24"/>
          <w:szCs w:val="24"/>
        </w:rPr>
        <w:t xml:space="preserve"> </w:t>
      </w:r>
      <w:r w:rsidR="00131F74" w:rsidRPr="002A74EC">
        <w:rPr>
          <w:rFonts w:ascii="Arial" w:hAnsi="Arial" w:cs="Arial"/>
          <w:sz w:val="24"/>
          <w:szCs w:val="24"/>
        </w:rPr>
        <w:t>Heathfield Bradshaw Lane Mawdesley Ormskirk L40 3SF</w:t>
      </w:r>
    </w:p>
    <w:p w14:paraId="3F95A90D" w14:textId="0FA5BC1E" w:rsidR="00131F74" w:rsidRDefault="00131F74" w:rsidP="00131F74">
      <w:pPr>
        <w:ind w:left="567"/>
        <w:rPr>
          <w:rFonts w:ascii="Arial" w:hAnsi="Arial" w:cs="Arial"/>
          <w:i/>
          <w:iCs/>
          <w:sz w:val="24"/>
          <w:szCs w:val="24"/>
        </w:rPr>
      </w:pPr>
      <w:r w:rsidRPr="002A74EC">
        <w:rPr>
          <w:rFonts w:ascii="Arial" w:hAnsi="Arial" w:cs="Arial"/>
          <w:b/>
          <w:bCs/>
          <w:sz w:val="24"/>
          <w:szCs w:val="24"/>
        </w:rPr>
        <w:t xml:space="preserve">Reference: </w:t>
      </w:r>
      <w:r w:rsidRPr="002A74EC">
        <w:rPr>
          <w:rFonts w:ascii="Arial" w:hAnsi="Arial" w:cs="Arial"/>
          <w:sz w:val="24"/>
          <w:szCs w:val="24"/>
        </w:rPr>
        <w:t>23/00225/FUL</w:t>
      </w:r>
      <w:r>
        <w:rPr>
          <w:rFonts w:ascii="Arial" w:hAnsi="Arial" w:cs="Arial"/>
          <w:sz w:val="24"/>
          <w:szCs w:val="24"/>
        </w:rPr>
        <w:t xml:space="preserve"> </w:t>
      </w:r>
      <w:r w:rsidRPr="002A74EC">
        <w:rPr>
          <w:rFonts w:ascii="Arial" w:hAnsi="Arial" w:cs="Arial"/>
          <w:b/>
          <w:bCs/>
          <w:i/>
          <w:iCs/>
          <w:sz w:val="24"/>
          <w:szCs w:val="24"/>
        </w:rPr>
        <w:t>Deadline 10.05.23</w:t>
      </w:r>
      <w:r>
        <w:rPr>
          <w:rFonts w:ascii="Arial" w:hAnsi="Arial" w:cs="Arial"/>
          <w:b/>
          <w:bCs/>
          <w:i/>
          <w:iCs/>
          <w:sz w:val="24"/>
          <w:szCs w:val="24"/>
        </w:rPr>
        <w:t xml:space="preserve"> </w:t>
      </w:r>
      <w:r w:rsidRPr="00F124AE">
        <w:rPr>
          <w:rFonts w:ascii="Arial" w:hAnsi="Arial" w:cs="Arial"/>
          <w:i/>
          <w:iCs/>
          <w:sz w:val="24"/>
          <w:szCs w:val="24"/>
        </w:rPr>
        <w:t>Resolved: No objection</w:t>
      </w:r>
    </w:p>
    <w:p w14:paraId="1A03457E" w14:textId="7F1382B5" w:rsidR="0023105C" w:rsidRPr="0023105C" w:rsidRDefault="0023105C" w:rsidP="00131F74">
      <w:pPr>
        <w:ind w:left="567"/>
        <w:rPr>
          <w:rFonts w:ascii="Arial" w:eastAsia="Calibri" w:hAnsi="Arial" w:cs="Arial"/>
          <w:sz w:val="24"/>
          <w:szCs w:val="24"/>
        </w:rPr>
      </w:pPr>
      <w:r>
        <w:rPr>
          <w:rFonts w:ascii="Arial" w:hAnsi="Arial" w:cs="Arial"/>
          <w:b/>
          <w:bCs/>
          <w:sz w:val="24"/>
          <w:szCs w:val="24"/>
        </w:rPr>
        <w:t xml:space="preserve">Proposal:  </w:t>
      </w:r>
      <w:r>
        <w:rPr>
          <w:rFonts w:ascii="Arial" w:hAnsi="Arial" w:cs="Arial"/>
          <w:sz w:val="24"/>
          <w:szCs w:val="24"/>
        </w:rPr>
        <w:t>Demolition of existing dwelling and construction of new dwelling</w:t>
      </w:r>
      <w:r w:rsidR="00EC3B36">
        <w:rPr>
          <w:rFonts w:ascii="Arial" w:hAnsi="Arial" w:cs="Arial"/>
          <w:sz w:val="24"/>
          <w:szCs w:val="24"/>
        </w:rPr>
        <w:t xml:space="preserve">                 </w:t>
      </w:r>
      <w:r>
        <w:rPr>
          <w:rFonts w:ascii="Arial" w:hAnsi="Arial" w:cs="Arial"/>
          <w:b/>
          <w:bCs/>
          <w:sz w:val="24"/>
          <w:szCs w:val="24"/>
        </w:rPr>
        <w:t>Location:</w:t>
      </w:r>
      <w:r>
        <w:rPr>
          <w:rFonts w:ascii="Arial" w:eastAsia="Calibri" w:hAnsi="Arial" w:cs="Arial"/>
          <w:sz w:val="24"/>
          <w:szCs w:val="24"/>
        </w:rPr>
        <w:t xml:space="preserve"> Bluestone House, Blue Stone Lane, Mawdesley L40 2RJ</w:t>
      </w:r>
      <w:r w:rsidR="00EC3B36">
        <w:rPr>
          <w:rFonts w:ascii="Arial" w:eastAsia="Calibri" w:hAnsi="Arial" w:cs="Arial"/>
          <w:sz w:val="24"/>
          <w:szCs w:val="24"/>
        </w:rPr>
        <w:t xml:space="preserve">                          </w:t>
      </w:r>
      <w:r>
        <w:rPr>
          <w:rFonts w:ascii="Arial" w:hAnsi="Arial" w:cs="Arial"/>
          <w:b/>
          <w:bCs/>
          <w:sz w:val="24"/>
          <w:szCs w:val="24"/>
        </w:rPr>
        <w:t>Reference:</w:t>
      </w:r>
      <w:r>
        <w:rPr>
          <w:rFonts w:ascii="Arial" w:eastAsia="Calibri" w:hAnsi="Arial" w:cs="Arial"/>
          <w:sz w:val="24"/>
          <w:szCs w:val="24"/>
        </w:rPr>
        <w:t xml:space="preserve"> 23/00321/FUL </w:t>
      </w:r>
      <w:r w:rsidRPr="0023105C">
        <w:rPr>
          <w:rFonts w:ascii="Arial" w:eastAsia="Calibri" w:hAnsi="Arial" w:cs="Arial"/>
          <w:b/>
          <w:bCs/>
          <w:i/>
          <w:iCs/>
          <w:sz w:val="24"/>
          <w:szCs w:val="24"/>
        </w:rPr>
        <w:t>Deadline 25.05.23</w:t>
      </w:r>
      <w:r>
        <w:rPr>
          <w:rFonts w:ascii="Arial" w:eastAsia="Calibri" w:hAnsi="Arial" w:cs="Arial"/>
          <w:sz w:val="24"/>
          <w:szCs w:val="24"/>
        </w:rPr>
        <w:t xml:space="preserve"> </w:t>
      </w:r>
      <w:r w:rsidRPr="0023105C">
        <w:rPr>
          <w:rFonts w:ascii="Arial" w:eastAsia="Calibri" w:hAnsi="Arial" w:cs="Arial"/>
          <w:i/>
          <w:iCs/>
          <w:sz w:val="24"/>
          <w:szCs w:val="24"/>
        </w:rPr>
        <w:t>Resolved: Strong Objection</w:t>
      </w:r>
    </w:p>
    <w:p w14:paraId="6B831BAE" w14:textId="060BDD86" w:rsidR="00131F74" w:rsidRPr="00D65459" w:rsidRDefault="00131F74" w:rsidP="00131F74">
      <w:pPr>
        <w:pStyle w:val="ListParagraph"/>
        <w:numPr>
          <w:ilvl w:val="0"/>
          <w:numId w:val="21"/>
        </w:numPr>
        <w:ind w:left="927"/>
        <w:rPr>
          <w:rFonts w:ascii="Arial" w:eastAsia="Calibri" w:hAnsi="Arial" w:cs="Arial"/>
          <w:sz w:val="24"/>
          <w:szCs w:val="24"/>
        </w:rPr>
      </w:pPr>
      <w:r>
        <w:rPr>
          <w:rFonts w:ascii="Arial" w:eastAsia="Calibri" w:hAnsi="Arial" w:cs="Arial"/>
          <w:color w:val="000000" w:themeColor="text1"/>
          <w:sz w:val="24"/>
          <w:szCs w:val="24"/>
        </w:rPr>
        <w:t>To consider and approve the schedule of accounts for payment</w:t>
      </w:r>
      <w:r w:rsidR="0087288C">
        <w:rPr>
          <w:rFonts w:ascii="Arial" w:eastAsia="Calibri" w:hAnsi="Arial" w:cs="Arial"/>
          <w:color w:val="000000" w:themeColor="text1"/>
          <w:sz w:val="24"/>
          <w:szCs w:val="24"/>
        </w:rPr>
        <w:t xml:space="preserve"> - </w:t>
      </w:r>
      <w:r w:rsidR="0087288C" w:rsidRPr="0087288C">
        <w:rPr>
          <w:rFonts w:ascii="Arial" w:eastAsia="Calibri" w:hAnsi="Arial" w:cs="Arial"/>
          <w:i/>
          <w:iCs/>
          <w:color w:val="000000" w:themeColor="text1"/>
          <w:sz w:val="24"/>
          <w:szCs w:val="24"/>
        </w:rPr>
        <w:t>approved</w:t>
      </w:r>
      <w:r w:rsidRPr="0087288C">
        <w:rPr>
          <w:rFonts w:ascii="Arial" w:eastAsia="Calibri" w:hAnsi="Arial" w:cs="Arial"/>
          <w:i/>
          <w:iCs/>
          <w:color w:val="000000" w:themeColor="text1"/>
          <w:sz w:val="24"/>
          <w:szCs w:val="24"/>
        </w:rPr>
        <w:t>.</w:t>
      </w:r>
    </w:p>
    <w:p w14:paraId="1FC9D8C0" w14:textId="0E65F18F" w:rsidR="00131F74" w:rsidRPr="00284D35" w:rsidRDefault="00131F74" w:rsidP="00131F74">
      <w:pPr>
        <w:pStyle w:val="ListParagraph"/>
        <w:numPr>
          <w:ilvl w:val="0"/>
          <w:numId w:val="21"/>
        </w:numPr>
        <w:ind w:left="927"/>
        <w:rPr>
          <w:rFonts w:ascii="Arial" w:eastAsia="Calibri" w:hAnsi="Arial" w:cs="Arial"/>
          <w:sz w:val="24"/>
          <w:szCs w:val="24"/>
        </w:rPr>
      </w:pPr>
      <w:r>
        <w:rPr>
          <w:rFonts w:ascii="Arial" w:eastAsia="Calibri" w:hAnsi="Arial" w:cs="Arial"/>
          <w:color w:val="000000" w:themeColor="text1"/>
          <w:sz w:val="24"/>
          <w:szCs w:val="24"/>
        </w:rPr>
        <w:t>Financial reports – to ratify accounts and authorise payments</w:t>
      </w:r>
      <w:r w:rsidR="0087288C">
        <w:rPr>
          <w:rFonts w:ascii="Arial" w:eastAsia="Calibri" w:hAnsi="Arial" w:cs="Arial"/>
          <w:color w:val="000000" w:themeColor="text1"/>
          <w:sz w:val="24"/>
          <w:szCs w:val="24"/>
        </w:rPr>
        <w:t xml:space="preserve"> - </w:t>
      </w:r>
      <w:r w:rsidR="0087288C" w:rsidRPr="0087288C">
        <w:rPr>
          <w:rFonts w:ascii="Arial" w:eastAsia="Calibri" w:hAnsi="Arial" w:cs="Arial"/>
          <w:i/>
          <w:iCs/>
          <w:color w:val="000000" w:themeColor="text1"/>
          <w:sz w:val="24"/>
          <w:szCs w:val="24"/>
        </w:rPr>
        <w:t>approved</w:t>
      </w:r>
      <w:r>
        <w:rPr>
          <w:rFonts w:ascii="Arial" w:eastAsia="Calibri" w:hAnsi="Arial" w:cs="Arial"/>
          <w:color w:val="000000" w:themeColor="text1"/>
          <w:sz w:val="24"/>
          <w:szCs w:val="24"/>
        </w:rPr>
        <w:t>.</w:t>
      </w:r>
    </w:p>
    <w:p w14:paraId="1D8CFF04" w14:textId="0487C33E" w:rsidR="00131F74" w:rsidRPr="00CF592F" w:rsidRDefault="00131F74" w:rsidP="00131F74">
      <w:pPr>
        <w:pStyle w:val="ListParagraph"/>
        <w:numPr>
          <w:ilvl w:val="0"/>
          <w:numId w:val="21"/>
        </w:numPr>
        <w:ind w:left="927"/>
        <w:rPr>
          <w:rFonts w:ascii="Arial" w:eastAsia="Calibri" w:hAnsi="Arial" w:cs="Arial"/>
          <w:sz w:val="24"/>
          <w:szCs w:val="24"/>
        </w:rPr>
      </w:pPr>
      <w:r>
        <w:rPr>
          <w:rFonts w:ascii="Arial" w:eastAsia="Calibri" w:hAnsi="Arial" w:cs="Arial"/>
          <w:color w:val="000000" w:themeColor="text1"/>
          <w:sz w:val="24"/>
          <w:szCs w:val="24"/>
        </w:rPr>
        <w:t>To receive and approve the bank reconciliation statement (previously circulated) as at 31.03.23 for the Coop Instant access savings account and Coop bank Current Account</w:t>
      </w:r>
      <w:r w:rsidR="0087288C">
        <w:rPr>
          <w:rFonts w:ascii="Arial" w:eastAsia="Calibri" w:hAnsi="Arial" w:cs="Arial"/>
          <w:color w:val="000000" w:themeColor="text1"/>
          <w:sz w:val="24"/>
          <w:szCs w:val="24"/>
        </w:rPr>
        <w:t xml:space="preserve"> - </w:t>
      </w:r>
      <w:r w:rsidR="0087288C" w:rsidRPr="0087288C">
        <w:rPr>
          <w:rFonts w:ascii="Arial" w:eastAsia="Calibri" w:hAnsi="Arial" w:cs="Arial"/>
          <w:i/>
          <w:iCs/>
          <w:color w:val="000000" w:themeColor="text1"/>
          <w:sz w:val="24"/>
          <w:szCs w:val="24"/>
        </w:rPr>
        <w:t>approved</w:t>
      </w:r>
      <w:r>
        <w:rPr>
          <w:rFonts w:ascii="Arial" w:eastAsia="Calibri" w:hAnsi="Arial" w:cs="Arial"/>
          <w:color w:val="000000" w:themeColor="text1"/>
          <w:sz w:val="24"/>
          <w:szCs w:val="24"/>
        </w:rPr>
        <w:t>.</w:t>
      </w:r>
    </w:p>
    <w:p w14:paraId="451FF7F2" w14:textId="0CF251ED" w:rsidR="00131F74" w:rsidRPr="00CF592F" w:rsidRDefault="00131F74" w:rsidP="00131F74">
      <w:pPr>
        <w:pStyle w:val="ListParagraph"/>
        <w:numPr>
          <w:ilvl w:val="0"/>
          <w:numId w:val="21"/>
        </w:numPr>
        <w:ind w:left="927"/>
        <w:rPr>
          <w:rFonts w:ascii="Arial" w:eastAsia="Calibri" w:hAnsi="Arial" w:cs="Arial"/>
          <w:sz w:val="24"/>
          <w:szCs w:val="24"/>
        </w:rPr>
      </w:pPr>
      <w:r>
        <w:rPr>
          <w:rFonts w:ascii="Arial" w:eastAsia="Calibri" w:hAnsi="Arial" w:cs="Arial"/>
          <w:color w:val="000000" w:themeColor="text1"/>
          <w:sz w:val="24"/>
          <w:szCs w:val="24"/>
        </w:rPr>
        <w:t xml:space="preserve">To receive an update on the VAT return which the Clerk has submitted for year-end 31.03.23. </w:t>
      </w:r>
      <w:r w:rsidR="0087288C" w:rsidRPr="0087288C">
        <w:rPr>
          <w:rFonts w:ascii="Arial" w:eastAsia="Calibri" w:hAnsi="Arial" w:cs="Arial"/>
          <w:i/>
          <w:iCs/>
          <w:color w:val="000000" w:themeColor="text1"/>
          <w:sz w:val="24"/>
          <w:szCs w:val="24"/>
        </w:rPr>
        <w:t xml:space="preserve">The Clerk confirmed the VAT return had been submitted and a refund of </w:t>
      </w:r>
      <w:r w:rsidR="00F470B6">
        <w:rPr>
          <w:rFonts w:ascii="Arial" w:eastAsia="Calibri" w:hAnsi="Arial" w:cs="Arial"/>
          <w:i/>
          <w:iCs/>
          <w:color w:val="000000" w:themeColor="text1"/>
          <w:sz w:val="24"/>
          <w:szCs w:val="24"/>
        </w:rPr>
        <w:t>£6873.49</w:t>
      </w:r>
      <w:r w:rsidR="0087288C" w:rsidRPr="0087288C">
        <w:rPr>
          <w:rFonts w:ascii="Arial" w:eastAsia="Calibri" w:hAnsi="Arial" w:cs="Arial"/>
          <w:i/>
          <w:iCs/>
          <w:color w:val="000000" w:themeColor="text1"/>
          <w:sz w:val="24"/>
          <w:szCs w:val="24"/>
        </w:rPr>
        <w:t xml:space="preserve"> has been received to the Parish Council bank account. </w:t>
      </w:r>
    </w:p>
    <w:p w14:paraId="0C4C220F" w14:textId="65C08504" w:rsidR="00131F74" w:rsidRPr="005A1DCB" w:rsidRDefault="00131F74" w:rsidP="003A2FD9">
      <w:pPr>
        <w:pStyle w:val="ListParagraph"/>
        <w:numPr>
          <w:ilvl w:val="0"/>
          <w:numId w:val="21"/>
        </w:numPr>
        <w:ind w:left="927"/>
        <w:rPr>
          <w:rFonts w:ascii="Arial" w:eastAsia="Times New Roman" w:hAnsi="Arial" w:cs="Arial"/>
          <w:i/>
          <w:iCs/>
          <w:sz w:val="24"/>
          <w:szCs w:val="24"/>
          <w:lang w:bidi="x-none"/>
        </w:rPr>
      </w:pPr>
      <w:r w:rsidRPr="005A1DCB">
        <w:rPr>
          <w:rFonts w:ascii="Arial" w:eastAsia="Calibri" w:hAnsi="Arial" w:cs="Arial"/>
          <w:color w:val="000000" w:themeColor="text1"/>
          <w:sz w:val="24"/>
          <w:szCs w:val="24"/>
        </w:rPr>
        <w:t>To receive an update on the internal audit.</w:t>
      </w:r>
      <w:r w:rsidR="005A1DCB" w:rsidRPr="005A1DCB">
        <w:rPr>
          <w:rFonts w:ascii="Arial" w:eastAsia="Calibri" w:hAnsi="Arial" w:cs="Arial"/>
          <w:color w:val="000000" w:themeColor="text1"/>
          <w:sz w:val="24"/>
          <w:szCs w:val="24"/>
        </w:rPr>
        <w:t xml:space="preserve"> </w:t>
      </w:r>
      <w:r w:rsidR="005A1DCB" w:rsidRPr="005A1DCB">
        <w:rPr>
          <w:rFonts w:ascii="Arial" w:eastAsia="Calibri" w:hAnsi="Arial" w:cs="Arial"/>
          <w:i/>
          <w:iCs/>
          <w:color w:val="000000" w:themeColor="text1"/>
          <w:sz w:val="24"/>
          <w:szCs w:val="24"/>
        </w:rPr>
        <w:t>The Clerk reported that she has completed the year end information for the internal audit which will be collected via courier on Friday.  A June meeting will be required to sign off the audit to progress to the external auditor.</w:t>
      </w:r>
    </w:p>
    <w:p w14:paraId="2D6A520D" w14:textId="5517FA99" w:rsidR="00042659" w:rsidRPr="00F541A0" w:rsidRDefault="00042659" w:rsidP="006D18DB">
      <w:pPr>
        <w:ind w:left="360"/>
        <w:rPr>
          <w:rFonts w:ascii="Arial" w:hAnsi="Arial" w:cs="Arial"/>
        </w:rPr>
      </w:pPr>
      <w:r w:rsidRPr="00F541A0">
        <w:rPr>
          <w:rFonts w:ascii="Arial" w:hAnsi="Arial" w:cs="Arial"/>
        </w:rPr>
        <w:t xml:space="preserve">There being no further business the meeting closed at </w:t>
      </w:r>
      <w:r w:rsidR="001F2872" w:rsidRPr="00F541A0">
        <w:rPr>
          <w:rFonts w:ascii="Arial" w:hAnsi="Arial" w:cs="Arial"/>
        </w:rPr>
        <w:t>21.</w:t>
      </w:r>
      <w:r w:rsidR="005A1DCB">
        <w:rPr>
          <w:rFonts w:ascii="Arial" w:hAnsi="Arial" w:cs="Arial"/>
        </w:rPr>
        <w:t>22</w:t>
      </w:r>
      <w:r w:rsidR="001F2872" w:rsidRPr="00F541A0">
        <w:rPr>
          <w:rFonts w:ascii="Arial" w:hAnsi="Arial" w:cs="Arial"/>
        </w:rPr>
        <w:t>.</w:t>
      </w:r>
    </w:p>
    <w:p w14:paraId="7F9F05D7" w14:textId="4F9A5C8B" w:rsidR="00042659" w:rsidRPr="00F541A0" w:rsidRDefault="00042659" w:rsidP="00306B05">
      <w:pPr>
        <w:ind w:firstLine="360"/>
        <w:rPr>
          <w:rFonts w:ascii="Arial" w:hAnsi="Arial" w:cs="Arial"/>
          <w:b/>
          <w:bCs/>
        </w:rPr>
      </w:pPr>
      <w:r w:rsidRPr="00F541A0">
        <w:rPr>
          <w:rFonts w:ascii="Arial" w:hAnsi="Arial" w:cs="Arial"/>
          <w:b/>
          <w:bCs/>
        </w:rPr>
        <w:t>Signed</w:t>
      </w:r>
      <w:r w:rsidRPr="00F541A0">
        <w:rPr>
          <w:rFonts w:ascii="Arial" w:hAnsi="Arial" w:cs="Arial"/>
        </w:rPr>
        <w:t xml:space="preserve"> </w:t>
      </w:r>
      <w:r w:rsidR="007B0640" w:rsidRPr="00F541A0">
        <w:rPr>
          <w:rFonts w:ascii="Arial" w:hAnsi="Arial" w:cs="Arial"/>
          <w:b/>
          <w:bCs/>
        </w:rPr>
        <w:t>……</w:t>
      </w:r>
      <w:r w:rsidR="008A577D" w:rsidRPr="00F541A0">
        <w:rPr>
          <w:rFonts w:ascii="Arial" w:hAnsi="Arial" w:cs="Arial"/>
          <w:b/>
          <w:bCs/>
        </w:rPr>
        <w:t>…………………</w:t>
      </w:r>
      <w:r w:rsidR="0026216B" w:rsidRPr="00F541A0">
        <w:rPr>
          <w:rFonts w:ascii="Arial" w:hAnsi="Arial" w:cs="Arial"/>
          <w:b/>
          <w:bCs/>
        </w:rPr>
        <w:t>….</w:t>
      </w:r>
      <w:r w:rsidR="004C6227" w:rsidRPr="00F541A0">
        <w:rPr>
          <w:rFonts w:ascii="Arial" w:hAnsi="Arial" w:cs="Arial"/>
          <w:b/>
          <w:bCs/>
        </w:rPr>
        <w:t>..</w:t>
      </w:r>
      <w:r w:rsidR="007B0640" w:rsidRPr="00F541A0">
        <w:rPr>
          <w:rFonts w:ascii="Arial" w:hAnsi="Arial" w:cs="Arial"/>
          <w:b/>
          <w:bCs/>
        </w:rPr>
        <w:t>………………………………………………………………</w:t>
      </w:r>
      <w:r w:rsidR="00364E33" w:rsidRPr="00F541A0">
        <w:rPr>
          <w:rFonts w:ascii="Arial" w:hAnsi="Arial" w:cs="Arial"/>
          <w:b/>
          <w:bCs/>
        </w:rPr>
        <w:t>….</w:t>
      </w:r>
    </w:p>
    <w:p w14:paraId="03DE0A6B" w14:textId="624F4E3E" w:rsidR="00042659" w:rsidRPr="00F541A0" w:rsidRDefault="007B0640" w:rsidP="00306B05">
      <w:pPr>
        <w:ind w:firstLine="360"/>
        <w:rPr>
          <w:rFonts w:ascii="Arial" w:hAnsi="Arial" w:cs="Arial"/>
          <w:b/>
          <w:bCs/>
        </w:rPr>
      </w:pPr>
      <w:r w:rsidRPr="00F541A0">
        <w:rPr>
          <w:rFonts w:ascii="Arial" w:hAnsi="Arial" w:cs="Arial"/>
          <w:b/>
          <w:bCs/>
        </w:rPr>
        <w:t xml:space="preserve">Cllr </w:t>
      </w:r>
      <w:r w:rsidR="002B663A" w:rsidRPr="00F541A0">
        <w:rPr>
          <w:rFonts w:ascii="Arial" w:hAnsi="Arial" w:cs="Arial"/>
          <w:b/>
          <w:bCs/>
        </w:rPr>
        <w:t>M Worthington</w:t>
      </w:r>
      <w:r w:rsidRPr="00F541A0">
        <w:rPr>
          <w:rFonts w:ascii="Arial" w:hAnsi="Arial" w:cs="Arial"/>
          <w:b/>
          <w:bCs/>
        </w:rPr>
        <w:t>, Chair</w:t>
      </w:r>
    </w:p>
    <w:p w14:paraId="78426743" w14:textId="7C222FB3" w:rsidR="00042659" w:rsidRPr="00F541A0" w:rsidRDefault="00042659" w:rsidP="00306B05">
      <w:pPr>
        <w:ind w:firstLine="360"/>
        <w:rPr>
          <w:rFonts w:ascii="Arial" w:hAnsi="Arial" w:cs="Arial"/>
          <w:b/>
          <w:bCs/>
        </w:rPr>
      </w:pPr>
      <w:r w:rsidRPr="00F541A0">
        <w:rPr>
          <w:rFonts w:ascii="Arial" w:hAnsi="Arial" w:cs="Arial"/>
          <w:b/>
          <w:bCs/>
        </w:rPr>
        <w:t>Dated ............</w:t>
      </w:r>
      <w:r w:rsidR="0026216B" w:rsidRPr="00F541A0">
        <w:rPr>
          <w:rFonts w:ascii="Arial" w:hAnsi="Arial" w:cs="Arial"/>
          <w:b/>
          <w:bCs/>
        </w:rPr>
        <w:t xml:space="preserve"> </w:t>
      </w:r>
      <w:r w:rsidR="005A1DCB">
        <w:rPr>
          <w:rFonts w:ascii="Arial" w:hAnsi="Arial" w:cs="Arial"/>
          <w:b/>
          <w:bCs/>
        </w:rPr>
        <w:t>13.06.23</w:t>
      </w:r>
      <w:r w:rsidRPr="00F541A0">
        <w:rPr>
          <w:rFonts w:ascii="Arial" w:hAnsi="Arial" w:cs="Arial"/>
          <w:b/>
          <w:bCs/>
        </w:rPr>
        <w:t>.........................................................................................................</w:t>
      </w:r>
    </w:p>
    <w:p w14:paraId="675D9A05" w14:textId="0DA7D18B" w:rsidR="003F3105" w:rsidRPr="00344F22" w:rsidRDefault="00042659" w:rsidP="00306B05">
      <w:pPr>
        <w:spacing w:line="256" w:lineRule="auto"/>
        <w:ind w:firstLine="360"/>
        <w:rPr>
          <w:rStyle w:val="Hyperlink"/>
          <w:rFonts w:ascii="Arial" w:eastAsia="Calibri" w:hAnsi="Arial" w:cs="Arial"/>
          <w:b/>
          <w:bCs/>
          <w:color w:val="auto"/>
          <w:u w:val="none"/>
        </w:rPr>
      </w:pPr>
      <w:r w:rsidRPr="00F541A0">
        <w:rPr>
          <w:rFonts w:ascii="Arial" w:eastAsia="Calibri" w:hAnsi="Arial" w:cs="Arial"/>
          <w:b/>
          <w:bCs/>
        </w:rPr>
        <w:t>Clerk</w:t>
      </w:r>
      <w:r w:rsidR="007B0640" w:rsidRPr="00F541A0">
        <w:rPr>
          <w:rFonts w:ascii="Arial" w:eastAsia="Calibri" w:hAnsi="Arial" w:cs="Arial"/>
          <w:b/>
          <w:bCs/>
        </w:rPr>
        <w:t>/</w:t>
      </w:r>
      <w:r w:rsidR="0046107E" w:rsidRPr="00F541A0">
        <w:rPr>
          <w:rFonts w:ascii="Arial" w:eastAsia="Calibri" w:hAnsi="Arial" w:cs="Arial"/>
          <w:b/>
          <w:bCs/>
        </w:rPr>
        <w:t>RFO:</w:t>
      </w:r>
      <w:r w:rsidRPr="00F541A0">
        <w:rPr>
          <w:rFonts w:ascii="Arial" w:eastAsia="Calibri" w:hAnsi="Arial" w:cs="Arial"/>
          <w:b/>
          <w:bCs/>
        </w:rPr>
        <w:t xml:space="preserve"> Trish </w:t>
      </w:r>
      <w:r w:rsidR="00D9796F" w:rsidRPr="00F541A0">
        <w:rPr>
          <w:rFonts w:ascii="Arial" w:eastAsia="Calibri" w:hAnsi="Arial" w:cs="Arial"/>
          <w:b/>
          <w:bCs/>
        </w:rPr>
        <w:t>Grimshaw, E</w:t>
      </w:r>
      <w:r w:rsidRPr="00F541A0">
        <w:rPr>
          <w:rFonts w:ascii="Arial" w:eastAsia="Calibri" w:hAnsi="Arial" w:cs="Arial"/>
          <w:b/>
          <w:bCs/>
        </w:rPr>
        <w:t xml:space="preserve"> mail: </w:t>
      </w:r>
      <w:r w:rsidR="003527D8" w:rsidRPr="00F541A0">
        <w:rPr>
          <w:rFonts w:ascii="Arial" w:eastAsia="Calibri" w:hAnsi="Arial" w:cs="Arial"/>
          <w:b/>
          <w:bCs/>
        </w:rPr>
        <w:t>clerk@</w:t>
      </w:r>
      <w:hyperlink r:id="rId8" w:history="1">
        <w:r w:rsidRPr="00F541A0">
          <w:rPr>
            <w:rStyle w:val="Hyperlink"/>
            <w:rFonts w:ascii="Arial" w:eastAsia="Calibri" w:hAnsi="Arial" w:cs="Arial"/>
            <w:b/>
            <w:bCs/>
            <w:color w:val="auto"/>
            <w:u w:val="none"/>
          </w:rPr>
          <w:t>mawdesleyparishcouncil</w:t>
        </w:r>
        <w:r w:rsidR="003527D8" w:rsidRPr="00F541A0">
          <w:rPr>
            <w:rStyle w:val="Hyperlink"/>
            <w:rFonts w:ascii="Arial" w:eastAsia="Calibri" w:hAnsi="Arial" w:cs="Arial"/>
            <w:b/>
            <w:bCs/>
            <w:color w:val="auto"/>
            <w:u w:val="none"/>
          </w:rPr>
          <w:t>.</w:t>
        </w:r>
      </w:hyperlink>
      <w:r w:rsidR="003527D8" w:rsidRPr="00F541A0">
        <w:rPr>
          <w:rStyle w:val="Hyperlink"/>
          <w:rFonts w:ascii="Arial" w:eastAsia="Calibri" w:hAnsi="Arial" w:cs="Arial"/>
          <w:b/>
          <w:bCs/>
          <w:color w:val="auto"/>
          <w:u w:val="none"/>
        </w:rPr>
        <w:t>org.uk</w:t>
      </w:r>
    </w:p>
    <w:sectPr w:rsidR="003F3105" w:rsidRPr="00344F22" w:rsidSect="00CD6D42">
      <w:footerReference w:type="default" r:id="rId9"/>
      <w:pgSz w:w="11906" w:h="16838"/>
      <w:pgMar w:top="624" w:right="624" w:bottom="624" w:left="624"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1E26" w14:textId="77777777" w:rsidR="004322E9" w:rsidRDefault="004322E9" w:rsidP="00EE3A56">
      <w:pPr>
        <w:spacing w:after="0" w:line="240" w:lineRule="auto"/>
      </w:pPr>
      <w:r>
        <w:separator/>
      </w:r>
    </w:p>
  </w:endnote>
  <w:endnote w:type="continuationSeparator" w:id="0">
    <w:p w14:paraId="58BC6728" w14:textId="77777777" w:rsidR="004322E9" w:rsidRDefault="004322E9" w:rsidP="00EE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713310"/>
      <w:docPartObj>
        <w:docPartGallery w:val="Page Numbers (Bottom of Page)"/>
        <w:docPartUnique/>
      </w:docPartObj>
    </w:sdtPr>
    <w:sdtEndPr>
      <w:rPr>
        <w:noProof/>
      </w:rPr>
    </w:sdtEndPr>
    <w:sdtContent>
      <w:p w14:paraId="499B3324" w14:textId="21DFBD16" w:rsidR="00C52FC3" w:rsidRDefault="00C52F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037616" w14:textId="77777777" w:rsidR="00074DB3" w:rsidRDefault="00074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D107" w14:textId="77777777" w:rsidR="004322E9" w:rsidRDefault="004322E9" w:rsidP="00EE3A56">
      <w:pPr>
        <w:spacing w:after="0" w:line="240" w:lineRule="auto"/>
      </w:pPr>
      <w:r>
        <w:separator/>
      </w:r>
    </w:p>
  </w:footnote>
  <w:footnote w:type="continuationSeparator" w:id="0">
    <w:p w14:paraId="6EA7A796" w14:textId="77777777" w:rsidR="004322E9" w:rsidRDefault="004322E9" w:rsidP="00EE3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10C"/>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1E22BA"/>
    <w:multiLevelType w:val="hybridMultilevel"/>
    <w:tmpl w:val="CEFE9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C267BE"/>
    <w:multiLevelType w:val="hybridMultilevel"/>
    <w:tmpl w:val="84424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ED7531"/>
    <w:multiLevelType w:val="hybridMultilevel"/>
    <w:tmpl w:val="2E887EBC"/>
    <w:lvl w:ilvl="0" w:tplc="5900A61C">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21FA9"/>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180087"/>
    <w:multiLevelType w:val="hybridMultilevel"/>
    <w:tmpl w:val="D068D66A"/>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E7A7C"/>
    <w:multiLevelType w:val="hybridMultilevel"/>
    <w:tmpl w:val="7F846A82"/>
    <w:lvl w:ilvl="0" w:tplc="95A8C82A">
      <w:start w:val="19"/>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1E752A93"/>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1E096F"/>
    <w:multiLevelType w:val="hybridMultilevel"/>
    <w:tmpl w:val="F278A586"/>
    <w:lvl w:ilvl="0" w:tplc="8160C59E">
      <w:start w:val="1"/>
      <w:numFmt w:val="decimal"/>
      <w:lvlText w:val="%1."/>
      <w:lvlJc w:val="left"/>
      <w:pPr>
        <w:ind w:left="720" w:hanging="360"/>
      </w:pPr>
      <w:rPr>
        <w:rFonts w:ascii="Arial" w:hAnsi="Arial" w:cs="Arial" w:hint="default"/>
        <w:b/>
        <w:bCs/>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0274DD"/>
    <w:multiLevelType w:val="hybridMultilevel"/>
    <w:tmpl w:val="4486507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C7334"/>
    <w:multiLevelType w:val="hybridMultilevel"/>
    <w:tmpl w:val="049AC91A"/>
    <w:lvl w:ilvl="0" w:tplc="8DCC4F56">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31A37"/>
    <w:multiLevelType w:val="hybridMultilevel"/>
    <w:tmpl w:val="861695BC"/>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2176AB"/>
    <w:multiLevelType w:val="hybridMultilevel"/>
    <w:tmpl w:val="F01E4E06"/>
    <w:lvl w:ilvl="0" w:tplc="FFFFFFFF">
      <w:start w:val="1"/>
      <w:numFmt w:val="decimal"/>
      <w:lvlText w:val="%1."/>
      <w:lvlJc w:val="left"/>
      <w:pPr>
        <w:ind w:left="643" w:hanging="360"/>
      </w:pPr>
      <w:rPr>
        <w:rFonts w:eastAsia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9E19A3"/>
    <w:multiLevelType w:val="hybridMultilevel"/>
    <w:tmpl w:val="AB9062BC"/>
    <w:lvl w:ilvl="0" w:tplc="5D001D9E">
      <w:start w:val="19"/>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B15F4"/>
    <w:multiLevelType w:val="hybridMultilevel"/>
    <w:tmpl w:val="5E6CB876"/>
    <w:lvl w:ilvl="0" w:tplc="FFFFFFFF">
      <w:start w:val="1"/>
      <w:numFmt w:val="decimal"/>
      <w:lvlText w:val="%1."/>
      <w:lvlJc w:val="left"/>
      <w:pPr>
        <w:ind w:left="720" w:hanging="360"/>
      </w:pPr>
      <w:rPr>
        <w:rFonts w:eastAsia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5D5D7B"/>
    <w:multiLevelType w:val="hybridMultilevel"/>
    <w:tmpl w:val="0CEAD0D0"/>
    <w:lvl w:ilvl="0" w:tplc="40E05E6A">
      <w:start w:val="1"/>
      <w:numFmt w:val="decimal"/>
      <w:lvlText w:val="%1."/>
      <w:lvlJc w:val="left"/>
      <w:pPr>
        <w:ind w:left="643" w:hanging="360"/>
      </w:pPr>
      <w:rPr>
        <w:rFonts w:ascii="Arial" w:eastAsiaTheme="minorHAnsi" w:hAnsi="Arial" w:cs="Arial"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7802AA"/>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EB4979"/>
    <w:multiLevelType w:val="hybridMultilevel"/>
    <w:tmpl w:val="BDF60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A230DBD"/>
    <w:multiLevelType w:val="hybridMultilevel"/>
    <w:tmpl w:val="6D048E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1A20F1"/>
    <w:multiLevelType w:val="hybridMultilevel"/>
    <w:tmpl w:val="866A30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D51805"/>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8F188A"/>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8C4ED2"/>
    <w:multiLevelType w:val="hybridMultilevel"/>
    <w:tmpl w:val="30A6BF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9B97DDA"/>
    <w:multiLevelType w:val="hybridMultilevel"/>
    <w:tmpl w:val="D082B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22488B"/>
    <w:multiLevelType w:val="hybridMultilevel"/>
    <w:tmpl w:val="6EAAC88A"/>
    <w:lvl w:ilvl="0" w:tplc="5900A61C">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E623E5"/>
    <w:multiLevelType w:val="hybridMultilevel"/>
    <w:tmpl w:val="3A2E5686"/>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E5010"/>
    <w:multiLevelType w:val="hybridMultilevel"/>
    <w:tmpl w:val="9B06D106"/>
    <w:lvl w:ilvl="0" w:tplc="87BCCDC2">
      <w:start w:val="6"/>
      <w:numFmt w:val="decimal"/>
      <w:lvlText w:val="%1."/>
      <w:lvlJc w:val="left"/>
      <w:pPr>
        <w:ind w:left="785" w:hanging="360"/>
      </w:pPr>
      <w:rPr>
        <w:rFonts w:hint="default"/>
        <w:b/>
        <w:bCs/>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7" w15:restartNumberingAfterBreak="0">
    <w:nsid w:val="52E901E4"/>
    <w:multiLevelType w:val="hybridMultilevel"/>
    <w:tmpl w:val="56266F1C"/>
    <w:lvl w:ilvl="0" w:tplc="05DABED4">
      <w:start w:val="1"/>
      <w:numFmt w:val="decimal"/>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CF00E6"/>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812579"/>
    <w:multiLevelType w:val="hybridMultilevel"/>
    <w:tmpl w:val="277AD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78A1A2A"/>
    <w:multiLevelType w:val="hybridMultilevel"/>
    <w:tmpl w:val="E828C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97471A7"/>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EB000E"/>
    <w:multiLevelType w:val="hybridMultilevel"/>
    <w:tmpl w:val="69E00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544EFC"/>
    <w:multiLevelType w:val="hybridMultilevel"/>
    <w:tmpl w:val="B7BACE98"/>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4" w15:restartNumberingAfterBreak="0">
    <w:nsid w:val="63881948"/>
    <w:multiLevelType w:val="hybridMultilevel"/>
    <w:tmpl w:val="6D048E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D664B6"/>
    <w:multiLevelType w:val="hybridMultilevel"/>
    <w:tmpl w:val="E30000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9483AF1"/>
    <w:multiLevelType w:val="hybridMultilevel"/>
    <w:tmpl w:val="5112834C"/>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953C21"/>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9B1652"/>
    <w:multiLevelType w:val="hybridMultilevel"/>
    <w:tmpl w:val="6D048E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FA4D48"/>
    <w:multiLevelType w:val="hybridMultilevel"/>
    <w:tmpl w:val="7C86B574"/>
    <w:lvl w:ilvl="0" w:tplc="EE54A794">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9C4906"/>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BB550B"/>
    <w:multiLevelType w:val="hybridMultilevel"/>
    <w:tmpl w:val="2F624AA8"/>
    <w:lvl w:ilvl="0" w:tplc="97A29D8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752547">
    <w:abstractNumId w:val="9"/>
  </w:num>
  <w:num w:numId="2" w16cid:durableId="224419733">
    <w:abstractNumId w:val="25"/>
  </w:num>
  <w:num w:numId="3" w16cid:durableId="1061513694">
    <w:abstractNumId w:val="11"/>
  </w:num>
  <w:num w:numId="4" w16cid:durableId="1421028597">
    <w:abstractNumId w:val="15"/>
  </w:num>
  <w:num w:numId="5" w16cid:durableId="1514951491">
    <w:abstractNumId w:val="1"/>
  </w:num>
  <w:num w:numId="6" w16cid:durableId="1404715013">
    <w:abstractNumId w:val="32"/>
  </w:num>
  <w:num w:numId="7" w16cid:durableId="632711657">
    <w:abstractNumId w:val="17"/>
  </w:num>
  <w:num w:numId="8" w16cid:durableId="325016886">
    <w:abstractNumId w:val="30"/>
  </w:num>
  <w:num w:numId="9" w16cid:durableId="623386654">
    <w:abstractNumId w:val="35"/>
  </w:num>
  <w:num w:numId="10" w16cid:durableId="779909417">
    <w:abstractNumId w:val="22"/>
  </w:num>
  <w:num w:numId="11" w16cid:durableId="546451163">
    <w:abstractNumId w:val="2"/>
  </w:num>
  <w:num w:numId="12" w16cid:durableId="198516818">
    <w:abstractNumId w:val="23"/>
  </w:num>
  <w:num w:numId="13" w16cid:durableId="1901475742">
    <w:abstractNumId w:val="14"/>
  </w:num>
  <w:num w:numId="14" w16cid:durableId="2008093851">
    <w:abstractNumId w:val="39"/>
  </w:num>
  <w:num w:numId="15" w16cid:durableId="424808546">
    <w:abstractNumId w:val="10"/>
  </w:num>
  <w:num w:numId="16" w16cid:durableId="6644084">
    <w:abstractNumId w:val="33"/>
  </w:num>
  <w:num w:numId="17" w16cid:durableId="1980302684">
    <w:abstractNumId w:val="12"/>
  </w:num>
  <w:num w:numId="18" w16cid:durableId="1777406688">
    <w:abstractNumId w:val="6"/>
  </w:num>
  <w:num w:numId="19" w16cid:durableId="1337418750">
    <w:abstractNumId w:val="41"/>
  </w:num>
  <w:num w:numId="20" w16cid:durableId="223109155">
    <w:abstractNumId w:val="26"/>
  </w:num>
  <w:num w:numId="21" w16cid:durableId="1084299266">
    <w:abstractNumId w:val="8"/>
  </w:num>
  <w:num w:numId="22" w16cid:durableId="1757284739">
    <w:abstractNumId w:val="16"/>
  </w:num>
  <w:num w:numId="23" w16cid:durableId="385180997">
    <w:abstractNumId w:val="28"/>
  </w:num>
  <w:num w:numId="24" w16cid:durableId="763720087">
    <w:abstractNumId w:val="40"/>
  </w:num>
  <w:num w:numId="25" w16cid:durableId="1040672298">
    <w:abstractNumId w:val="20"/>
  </w:num>
  <w:num w:numId="26" w16cid:durableId="1545097525">
    <w:abstractNumId w:val="13"/>
  </w:num>
  <w:num w:numId="27" w16cid:durableId="1959603117">
    <w:abstractNumId w:val="37"/>
  </w:num>
  <w:num w:numId="28" w16cid:durableId="381949225">
    <w:abstractNumId w:val="21"/>
  </w:num>
  <w:num w:numId="29" w16cid:durableId="1949922603">
    <w:abstractNumId w:val="19"/>
  </w:num>
  <w:num w:numId="30" w16cid:durableId="311520302">
    <w:abstractNumId w:val="7"/>
  </w:num>
  <w:num w:numId="31" w16cid:durableId="759958167">
    <w:abstractNumId w:val="0"/>
  </w:num>
  <w:num w:numId="32" w16cid:durableId="1870219985">
    <w:abstractNumId w:val="31"/>
  </w:num>
  <w:num w:numId="33" w16cid:durableId="1362241642">
    <w:abstractNumId w:val="4"/>
  </w:num>
  <w:num w:numId="34" w16cid:durableId="1774787376">
    <w:abstractNumId w:val="36"/>
  </w:num>
  <w:num w:numId="35" w16cid:durableId="125198728">
    <w:abstractNumId w:val="34"/>
  </w:num>
  <w:num w:numId="36" w16cid:durableId="2039698863">
    <w:abstractNumId w:val="38"/>
  </w:num>
  <w:num w:numId="37" w16cid:durableId="709457159">
    <w:abstractNumId w:val="5"/>
  </w:num>
  <w:num w:numId="38" w16cid:durableId="959604762">
    <w:abstractNumId w:val="18"/>
  </w:num>
  <w:num w:numId="39" w16cid:durableId="1333332714">
    <w:abstractNumId w:val="29"/>
  </w:num>
  <w:num w:numId="40" w16cid:durableId="170341354">
    <w:abstractNumId w:val="27"/>
  </w:num>
  <w:num w:numId="41" w16cid:durableId="1983999044">
    <w:abstractNumId w:val="3"/>
  </w:num>
  <w:num w:numId="42" w16cid:durableId="7294239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99"/>
    <w:rsid w:val="000002F6"/>
    <w:rsid w:val="00000A9B"/>
    <w:rsid w:val="00002385"/>
    <w:rsid w:val="00002FF8"/>
    <w:rsid w:val="00004E3B"/>
    <w:rsid w:val="00004FCC"/>
    <w:rsid w:val="0001565F"/>
    <w:rsid w:val="00017FAC"/>
    <w:rsid w:val="000211D0"/>
    <w:rsid w:val="00022A32"/>
    <w:rsid w:val="00023992"/>
    <w:rsid w:val="00026752"/>
    <w:rsid w:val="00027F30"/>
    <w:rsid w:val="000324EF"/>
    <w:rsid w:val="00032956"/>
    <w:rsid w:val="00033530"/>
    <w:rsid w:val="000369F5"/>
    <w:rsid w:val="00042659"/>
    <w:rsid w:val="000456B1"/>
    <w:rsid w:val="00047E26"/>
    <w:rsid w:val="000504B9"/>
    <w:rsid w:val="00053A28"/>
    <w:rsid w:val="00063710"/>
    <w:rsid w:val="00074DB3"/>
    <w:rsid w:val="000758FE"/>
    <w:rsid w:val="000761B9"/>
    <w:rsid w:val="000838C7"/>
    <w:rsid w:val="00085847"/>
    <w:rsid w:val="00093729"/>
    <w:rsid w:val="00093D02"/>
    <w:rsid w:val="000A0028"/>
    <w:rsid w:val="000A0911"/>
    <w:rsid w:val="000A1111"/>
    <w:rsid w:val="000A2F48"/>
    <w:rsid w:val="000A3ED2"/>
    <w:rsid w:val="000B147E"/>
    <w:rsid w:val="000B3290"/>
    <w:rsid w:val="000B4453"/>
    <w:rsid w:val="000B4DBB"/>
    <w:rsid w:val="000B5061"/>
    <w:rsid w:val="000B6911"/>
    <w:rsid w:val="000B6EC8"/>
    <w:rsid w:val="000C2969"/>
    <w:rsid w:val="000C359F"/>
    <w:rsid w:val="000C4521"/>
    <w:rsid w:val="000C5CC0"/>
    <w:rsid w:val="000C6E31"/>
    <w:rsid w:val="000D2BF4"/>
    <w:rsid w:val="000D5977"/>
    <w:rsid w:val="000D7764"/>
    <w:rsid w:val="000E1965"/>
    <w:rsid w:val="000E1C9C"/>
    <w:rsid w:val="000E3092"/>
    <w:rsid w:val="000E4823"/>
    <w:rsid w:val="000F0D93"/>
    <w:rsid w:val="000F48AC"/>
    <w:rsid w:val="000F48BE"/>
    <w:rsid w:val="000F77C5"/>
    <w:rsid w:val="00104A12"/>
    <w:rsid w:val="00105592"/>
    <w:rsid w:val="0010617C"/>
    <w:rsid w:val="00115A6F"/>
    <w:rsid w:val="00120B3E"/>
    <w:rsid w:val="00121470"/>
    <w:rsid w:val="00123BAA"/>
    <w:rsid w:val="00130253"/>
    <w:rsid w:val="00131F74"/>
    <w:rsid w:val="001320CB"/>
    <w:rsid w:val="001445D4"/>
    <w:rsid w:val="00150753"/>
    <w:rsid w:val="00154CC9"/>
    <w:rsid w:val="001555A5"/>
    <w:rsid w:val="001678D2"/>
    <w:rsid w:val="00172A84"/>
    <w:rsid w:val="00177394"/>
    <w:rsid w:val="001813D9"/>
    <w:rsid w:val="00186592"/>
    <w:rsid w:val="001912DE"/>
    <w:rsid w:val="00191501"/>
    <w:rsid w:val="0019231D"/>
    <w:rsid w:val="001946B4"/>
    <w:rsid w:val="0019538A"/>
    <w:rsid w:val="00195BBB"/>
    <w:rsid w:val="001960C4"/>
    <w:rsid w:val="00196E7B"/>
    <w:rsid w:val="001A226F"/>
    <w:rsid w:val="001A3989"/>
    <w:rsid w:val="001A3D92"/>
    <w:rsid w:val="001A4917"/>
    <w:rsid w:val="001A49BF"/>
    <w:rsid w:val="001A5433"/>
    <w:rsid w:val="001B1274"/>
    <w:rsid w:val="001B55A1"/>
    <w:rsid w:val="001C03C9"/>
    <w:rsid w:val="001C2982"/>
    <w:rsid w:val="001D175E"/>
    <w:rsid w:val="001D1CAD"/>
    <w:rsid w:val="001D3268"/>
    <w:rsid w:val="001D3FD0"/>
    <w:rsid w:val="001D58A3"/>
    <w:rsid w:val="001E1925"/>
    <w:rsid w:val="001E3EB3"/>
    <w:rsid w:val="001E5893"/>
    <w:rsid w:val="001E700A"/>
    <w:rsid w:val="001F0197"/>
    <w:rsid w:val="001F0919"/>
    <w:rsid w:val="001F0981"/>
    <w:rsid w:val="001F2872"/>
    <w:rsid w:val="001F31C6"/>
    <w:rsid w:val="002024DE"/>
    <w:rsid w:val="002057D5"/>
    <w:rsid w:val="00206AEA"/>
    <w:rsid w:val="002116E0"/>
    <w:rsid w:val="00213D00"/>
    <w:rsid w:val="00215AEF"/>
    <w:rsid w:val="002172AB"/>
    <w:rsid w:val="00217529"/>
    <w:rsid w:val="002177A6"/>
    <w:rsid w:val="00220A3B"/>
    <w:rsid w:val="00221A38"/>
    <w:rsid w:val="00222E98"/>
    <w:rsid w:val="00227970"/>
    <w:rsid w:val="00227FA3"/>
    <w:rsid w:val="00230510"/>
    <w:rsid w:val="0023105C"/>
    <w:rsid w:val="00242626"/>
    <w:rsid w:val="00245A94"/>
    <w:rsid w:val="002525F4"/>
    <w:rsid w:val="0026216B"/>
    <w:rsid w:val="002707AF"/>
    <w:rsid w:val="00272A01"/>
    <w:rsid w:val="0027349D"/>
    <w:rsid w:val="00273B96"/>
    <w:rsid w:val="00281203"/>
    <w:rsid w:val="002815F3"/>
    <w:rsid w:val="0028327F"/>
    <w:rsid w:val="0028601F"/>
    <w:rsid w:val="002862C1"/>
    <w:rsid w:val="002864BD"/>
    <w:rsid w:val="00287D85"/>
    <w:rsid w:val="00290E5C"/>
    <w:rsid w:val="002914C2"/>
    <w:rsid w:val="00291ECB"/>
    <w:rsid w:val="00293668"/>
    <w:rsid w:val="00294E85"/>
    <w:rsid w:val="002968AB"/>
    <w:rsid w:val="002A020A"/>
    <w:rsid w:val="002A4A8E"/>
    <w:rsid w:val="002A566A"/>
    <w:rsid w:val="002B4B9F"/>
    <w:rsid w:val="002B663A"/>
    <w:rsid w:val="002C4125"/>
    <w:rsid w:val="002C57D3"/>
    <w:rsid w:val="002D2EFA"/>
    <w:rsid w:val="002D3C79"/>
    <w:rsid w:val="002D5411"/>
    <w:rsid w:val="002D5802"/>
    <w:rsid w:val="002E03F9"/>
    <w:rsid w:val="002E1DCC"/>
    <w:rsid w:val="002E3A13"/>
    <w:rsid w:val="002E41CB"/>
    <w:rsid w:val="002E6CF9"/>
    <w:rsid w:val="002E6D95"/>
    <w:rsid w:val="002F1A1D"/>
    <w:rsid w:val="002F3251"/>
    <w:rsid w:val="0030000A"/>
    <w:rsid w:val="00304EF2"/>
    <w:rsid w:val="00306B05"/>
    <w:rsid w:val="00306F2C"/>
    <w:rsid w:val="00313AAF"/>
    <w:rsid w:val="003162F2"/>
    <w:rsid w:val="003164A4"/>
    <w:rsid w:val="00320326"/>
    <w:rsid w:val="003219DE"/>
    <w:rsid w:val="0032764A"/>
    <w:rsid w:val="00330E22"/>
    <w:rsid w:val="003328A2"/>
    <w:rsid w:val="00334068"/>
    <w:rsid w:val="00335015"/>
    <w:rsid w:val="003354E5"/>
    <w:rsid w:val="00335988"/>
    <w:rsid w:val="00335C45"/>
    <w:rsid w:val="00336AE2"/>
    <w:rsid w:val="003378B2"/>
    <w:rsid w:val="00337E0F"/>
    <w:rsid w:val="00342169"/>
    <w:rsid w:val="00342C27"/>
    <w:rsid w:val="0034420D"/>
    <w:rsid w:val="00344F22"/>
    <w:rsid w:val="003503AF"/>
    <w:rsid w:val="0035201F"/>
    <w:rsid w:val="003527D8"/>
    <w:rsid w:val="00356B17"/>
    <w:rsid w:val="00364E33"/>
    <w:rsid w:val="00364E83"/>
    <w:rsid w:val="003665D1"/>
    <w:rsid w:val="00366F79"/>
    <w:rsid w:val="003715C0"/>
    <w:rsid w:val="003717C6"/>
    <w:rsid w:val="00371E17"/>
    <w:rsid w:val="00375831"/>
    <w:rsid w:val="00377137"/>
    <w:rsid w:val="003857C0"/>
    <w:rsid w:val="00386169"/>
    <w:rsid w:val="003879C2"/>
    <w:rsid w:val="003935F7"/>
    <w:rsid w:val="00393954"/>
    <w:rsid w:val="003961B4"/>
    <w:rsid w:val="00396E1A"/>
    <w:rsid w:val="003A1EF8"/>
    <w:rsid w:val="003A2186"/>
    <w:rsid w:val="003A3FDF"/>
    <w:rsid w:val="003A53F6"/>
    <w:rsid w:val="003A59A6"/>
    <w:rsid w:val="003A6B2E"/>
    <w:rsid w:val="003B196B"/>
    <w:rsid w:val="003B21FA"/>
    <w:rsid w:val="003B4552"/>
    <w:rsid w:val="003B5090"/>
    <w:rsid w:val="003B5529"/>
    <w:rsid w:val="003B641F"/>
    <w:rsid w:val="003B6D03"/>
    <w:rsid w:val="003B7F65"/>
    <w:rsid w:val="003C49A2"/>
    <w:rsid w:val="003D624A"/>
    <w:rsid w:val="003D6DBC"/>
    <w:rsid w:val="003D7746"/>
    <w:rsid w:val="003E790B"/>
    <w:rsid w:val="003E7EF5"/>
    <w:rsid w:val="003F0FA2"/>
    <w:rsid w:val="003F3105"/>
    <w:rsid w:val="003F4FB1"/>
    <w:rsid w:val="003F79FE"/>
    <w:rsid w:val="004012CD"/>
    <w:rsid w:val="00401470"/>
    <w:rsid w:val="00403CF1"/>
    <w:rsid w:val="00411F53"/>
    <w:rsid w:val="004142BD"/>
    <w:rsid w:val="00416324"/>
    <w:rsid w:val="00417E31"/>
    <w:rsid w:val="00421AA6"/>
    <w:rsid w:val="00424F1E"/>
    <w:rsid w:val="004250BE"/>
    <w:rsid w:val="00426CD7"/>
    <w:rsid w:val="00427F66"/>
    <w:rsid w:val="004315EC"/>
    <w:rsid w:val="00431CB1"/>
    <w:rsid w:val="004322E9"/>
    <w:rsid w:val="004339B4"/>
    <w:rsid w:val="004342F4"/>
    <w:rsid w:val="004361CA"/>
    <w:rsid w:val="00440053"/>
    <w:rsid w:val="00442021"/>
    <w:rsid w:val="0044422F"/>
    <w:rsid w:val="00446F96"/>
    <w:rsid w:val="00454E83"/>
    <w:rsid w:val="0046107E"/>
    <w:rsid w:val="00464C4D"/>
    <w:rsid w:val="00466E6A"/>
    <w:rsid w:val="004711BF"/>
    <w:rsid w:val="00480702"/>
    <w:rsid w:val="00481481"/>
    <w:rsid w:val="004835BD"/>
    <w:rsid w:val="004863A4"/>
    <w:rsid w:val="004A21D2"/>
    <w:rsid w:val="004A50C3"/>
    <w:rsid w:val="004A6D7B"/>
    <w:rsid w:val="004B2916"/>
    <w:rsid w:val="004B312E"/>
    <w:rsid w:val="004C231E"/>
    <w:rsid w:val="004C6227"/>
    <w:rsid w:val="004C698C"/>
    <w:rsid w:val="004D182B"/>
    <w:rsid w:val="004D1EC0"/>
    <w:rsid w:val="004D642C"/>
    <w:rsid w:val="004D7D6E"/>
    <w:rsid w:val="004E70CB"/>
    <w:rsid w:val="004E7CC9"/>
    <w:rsid w:val="004F1097"/>
    <w:rsid w:val="00502BD8"/>
    <w:rsid w:val="00506214"/>
    <w:rsid w:val="00511CA7"/>
    <w:rsid w:val="00515501"/>
    <w:rsid w:val="00520F29"/>
    <w:rsid w:val="00525087"/>
    <w:rsid w:val="00530D14"/>
    <w:rsid w:val="00540692"/>
    <w:rsid w:val="00542FDD"/>
    <w:rsid w:val="0054380B"/>
    <w:rsid w:val="00546C79"/>
    <w:rsid w:val="0055088D"/>
    <w:rsid w:val="00555AFF"/>
    <w:rsid w:val="0056350D"/>
    <w:rsid w:val="00572728"/>
    <w:rsid w:val="00572845"/>
    <w:rsid w:val="00574551"/>
    <w:rsid w:val="00575D39"/>
    <w:rsid w:val="00581259"/>
    <w:rsid w:val="00587950"/>
    <w:rsid w:val="00587B25"/>
    <w:rsid w:val="00590113"/>
    <w:rsid w:val="0059342A"/>
    <w:rsid w:val="00595D2C"/>
    <w:rsid w:val="005A16BB"/>
    <w:rsid w:val="005A1DCB"/>
    <w:rsid w:val="005A5F28"/>
    <w:rsid w:val="005A6C4D"/>
    <w:rsid w:val="005A7CF2"/>
    <w:rsid w:val="005B04AA"/>
    <w:rsid w:val="005B51C6"/>
    <w:rsid w:val="005B7293"/>
    <w:rsid w:val="005C53F5"/>
    <w:rsid w:val="005D3301"/>
    <w:rsid w:val="005D335A"/>
    <w:rsid w:val="005D5741"/>
    <w:rsid w:val="005E14F7"/>
    <w:rsid w:val="005E308D"/>
    <w:rsid w:val="005E45F9"/>
    <w:rsid w:val="005F12A4"/>
    <w:rsid w:val="005F63A1"/>
    <w:rsid w:val="005F7BB4"/>
    <w:rsid w:val="00603F74"/>
    <w:rsid w:val="00611C45"/>
    <w:rsid w:val="00615798"/>
    <w:rsid w:val="00615FC7"/>
    <w:rsid w:val="0061618B"/>
    <w:rsid w:val="00616CC4"/>
    <w:rsid w:val="00617C1E"/>
    <w:rsid w:val="00617FAD"/>
    <w:rsid w:val="006225FE"/>
    <w:rsid w:val="00626DE0"/>
    <w:rsid w:val="00627A49"/>
    <w:rsid w:val="00627B17"/>
    <w:rsid w:val="00630FEF"/>
    <w:rsid w:val="00632696"/>
    <w:rsid w:val="006356F3"/>
    <w:rsid w:val="00636C64"/>
    <w:rsid w:val="00645714"/>
    <w:rsid w:val="006514B6"/>
    <w:rsid w:val="006517DB"/>
    <w:rsid w:val="0065274B"/>
    <w:rsid w:val="00654FEE"/>
    <w:rsid w:val="00657DBC"/>
    <w:rsid w:val="00663D25"/>
    <w:rsid w:val="00663E3C"/>
    <w:rsid w:val="00676BC0"/>
    <w:rsid w:val="00677A14"/>
    <w:rsid w:val="0068465A"/>
    <w:rsid w:val="0068611B"/>
    <w:rsid w:val="00690FFF"/>
    <w:rsid w:val="006923D6"/>
    <w:rsid w:val="006943A0"/>
    <w:rsid w:val="006B19F1"/>
    <w:rsid w:val="006B1CFF"/>
    <w:rsid w:val="006C3075"/>
    <w:rsid w:val="006C3328"/>
    <w:rsid w:val="006C5A9D"/>
    <w:rsid w:val="006C6646"/>
    <w:rsid w:val="006C6BBE"/>
    <w:rsid w:val="006C796C"/>
    <w:rsid w:val="006D05D3"/>
    <w:rsid w:val="006D0CCD"/>
    <w:rsid w:val="006D18DB"/>
    <w:rsid w:val="006D34C8"/>
    <w:rsid w:val="006D40A6"/>
    <w:rsid w:val="006D4AEB"/>
    <w:rsid w:val="006D6B1D"/>
    <w:rsid w:val="006E0823"/>
    <w:rsid w:val="006E1A8E"/>
    <w:rsid w:val="006E7772"/>
    <w:rsid w:val="006F5F6C"/>
    <w:rsid w:val="0070098F"/>
    <w:rsid w:val="00704EE7"/>
    <w:rsid w:val="00705935"/>
    <w:rsid w:val="00707FE8"/>
    <w:rsid w:val="0071005E"/>
    <w:rsid w:val="00713CDD"/>
    <w:rsid w:val="00714186"/>
    <w:rsid w:val="00720FD1"/>
    <w:rsid w:val="00724376"/>
    <w:rsid w:val="00725790"/>
    <w:rsid w:val="00733835"/>
    <w:rsid w:val="007344E0"/>
    <w:rsid w:val="00736DBF"/>
    <w:rsid w:val="007401A5"/>
    <w:rsid w:val="00741280"/>
    <w:rsid w:val="0074397B"/>
    <w:rsid w:val="00743A09"/>
    <w:rsid w:val="007455AA"/>
    <w:rsid w:val="0074798E"/>
    <w:rsid w:val="00751959"/>
    <w:rsid w:val="00751DCD"/>
    <w:rsid w:val="00752BB3"/>
    <w:rsid w:val="0075354F"/>
    <w:rsid w:val="007561A2"/>
    <w:rsid w:val="00762604"/>
    <w:rsid w:val="007627A9"/>
    <w:rsid w:val="00763060"/>
    <w:rsid w:val="00765688"/>
    <w:rsid w:val="00766202"/>
    <w:rsid w:val="00773959"/>
    <w:rsid w:val="00783736"/>
    <w:rsid w:val="00785C61"/>
    <w:rsid w:val="00792319"/>
    <w:rsid w:val="007964CB"/>
    <w:rsid w:val="007970C6"/>
    <w:rsid w:val="007A075C"/>
    <w:rsid w:val="007A14B4"/>
    <w:rsid w:val="007A23C6"/>
    <w:rsid w:val="007A2AFE"/>
    <w:rsid w:val="007A447F"/>
    <w:rsid w:val="007A45CD"/>
    <w:rsid w:val="007B063C"/>
    <w:rsid w:val="007B0640"/>
    <w:rsid w:val="007B59A6"/>
    <w:rsid w:val="007C0655"/>
    <w:rsid w:val="007C1A81"/>
    <w:rsid w:val="007C274A"/>
    <w:rsid w:val="007C7277"/>
    <w:rsid w:val="007D4833"/>
    <w:rsid w:val="007D6679"/>
    <w:rsid w:val="007D6BF7"/>
    <w:rsid w:val="007D7363"/>
    <w:rsid w:val="007D7D93"/>
    <w:rsid w:val="007D7EE3"/>
    <w:rsid w:val="007E287A"/>
    <w:rsid w:val="007E4907"/>
    <w:rsid w:val="007F0B43"/>
    <w:rsid w:val="007F158A"/>
    <w:rsid w:val="007F6880"/>
    <w:rsid w:val="00801869"/>
    <w:rsid w:val="00801DC1"/>
    <w:rsid w:val="00802155"/>
    <w:rsid w:val="008125C3"/>
    <w:rsid w:val="00812E6F"/>
    <w:rsid w:val="00814A28"/>
    <w:rsid w:val="00817608"/>
    <w:rsid w:val="00823EE2"/>
    <w:rsid w:val="00824173"/>
    <w:rsid w:val="0083050D"/>
    <w:rsid w:val="0083099B"/>
    <w:rsid w:val="0083177F"/>
    <w:rsid w:val="00834DFC"/>
    <w:rsid w:val="008372E7"/>
    <w:rsid w:val="00837CC3"/>
    <w:rsid w:val="00840A16"/>
    <w:rsid w:val="00842809"/>
    <w:rsid w:val="00845040"/>
    <w:rsid w:val="00846106"/>
    <w:rsid w:val="008531D7"/>
    <w:rsid w:val="008532B6"/>
    <w:rsid w:val="00855824"/>
    <w:rsid w:val="00855A41"/>
    <w:rsid w:val="00866262"/>
    <w:rsid w:val="008664A8"/>
    <w:rsid w:val="00871EB2"/>
    <w:rsid w:val="0087288C"/>
    <w:rsid w:val="00873F57"/>
    <w:rsid w:val="00875D9D"/>
    <w:rsid w:val="008764EA"/>
    <w:rsid w:val="0088186C"/>
    <w:rsid w:val="00881919"/>
    <w:rsid w:val="00885DBB"/>
    <w:rsid w:val="008902CC"/>
    <w:rsid w:val="008907C5"/>
    <w:rsid w:val="00891B30"/>
    <w:rsid w:val="00894C26"/>
    <w:rsid w:val="00894C2F"/>
    <w:rsid w:val="00897CB8"/>
    <w:rsid w:val="008A0F4F"/>
    <w:rsid w:val="008A577D"/>
    <w:rsid w:val="008B07F0"/>
    <w:rsid w:val="008B2646"/>
    <w:rsid w:val="008B2D3F"/>
    <w:rsid w:val="008C3D0A"/>
    <w:rsid w:val="008C7D79"/>
    <w:rsid w:val="008D001F"/>
    <w:rsid w:val="008D1D87"/>
    <w:rsid w:val="008D7D67"/>
    <w:rsid w:val="008F3A99"/>
    <w:rsid w:val="008F724F"/>
    <w:rsid w:val="009002A2"/>
    <w:rsid w:val="009011C3"/>
    <w:rsid w:val="00901893"/>
    <w:rsid w:val="00907369"/>
    <w:rsid w:val="00910A01"/>
    <w:rsid w:val="00910A04"/>
    <w:rsid w:val="00912D20"/>
    <w:rsid w:val="0091362E"/>
    <w:rsid w:val="00914300"/>
    <w:rsid w:val="00915A27"/>
    <w:rsid w:val="009168E9"/>
    <w:rsid w:val="00922B05"/>
    <w:rsid w:val="00926AB4"/>
    <w:rsid w:val="00927771"/>
    <w:rsid w:val="009327A4"/>
    <w:rsid w:val="00937014"/>
    <w:rsid w:val="0094300D"/>
    <w:rsid w:val="009431CF"/>
    <w:rsid w:val="009432AF"/>
    <w:rsid w:val="00943F35"/>
    <w:rsid w:val="009519C1"/>
    <w:rsid w:val="00953874"/>
    <w:rsid w:val="00953BCB"/>
    <w:rsid w:val="00954A74"/>
    <w:rsid w:val="00955E0B"/>
    <w:rsid w:val="0095658C"/>
    <w:rsid w:val="00957F28"/>
    <w:rsid w:val="00964126"/>
    <w:rsid w:val="00966632"/>
    <w:rsid w:val="00970473"/>
    <w:rsid w:val="0097461C"/>
    <w:rsid w:val="009762FC"/>
    <w:rsid w:val="009764B8"/>
    <w:rsid w:val="00976C40"/>
    <w:rsid w:val="009771A6"/>
    <w:rsid w:val="00986149"/>
    <w:rsid w:val="009861CB"/>
    <w:rsid w:val="009862AF"/>
    <w:rsid w:val="00986BAD"/>
    <w:rsid w:val="00987697"/>
    <w:rsid w:val="00987B76"/>
    <w:rsid w:val="0099064D"/>
    <w:rsid w:val="0099143D"/>
    <w:rsid w:val="009916A4"/>
    <w:rsid w:val="00996901"/>
    <w:rsid w:val="009978B9"/>
    <w:rsid w:val="009A1ACB"/>
    <w:rsid w:val="009A4B1E"/>
    <w:rsid w:val="009A7155"/>
    <w:rsid w:val="009A7CEB"/>
    <w:rsid w:val="009B08BA"/>
    <w:rsid w:val="009B0933"/>
    <w:rsid w:val="009B16B5"/>
    <w:rsid w:val="009B1A65"/>
    <w:rsid w:val="009B40C1"/>
    <w:rsid w:val="009B57BC"/>
    <w:rsid w:val="009B6059"/>
    <w:rsid w:val="009C64F7"/>
    <w:rsid w:val="009C677C"/>
    <w:rsid w:val="009D4529"/>
    <w:rsid w:val="009D5D0D"/>
    <w:rsid w:val="009E084A"/>
    <w:rsid w:val="009E447E"/>
    <w:rsid w:val="009E4D85"/>
    <w:rsid w:val="009E661B"/>
    <w:rsid w:val="009F3CD1"/>
    <w:rsid w:val="009F46A2"/>
    <w:rsid w:val="009F46D6"/>
    <w:rsid w:val="009F47D3"/>
    <w:rsid w:val="009F5EA8"/>
    <w:rsid w:val="009F645C"/>
    <w:rsid w:val="00A014BF"/>
    <w:rsid w:val="00A10A6A"/>
    <w:rsid w:val="00A118A7"/>
    <w:rsid w:val="00A206D4"/>
    <w:rsid w:val="00A21691"/>
    <w:rsid w:val="00A22A43"/>
    <w:rsid w:val="00A25D78"/>
    <w:rsid w:val="00A2760D"/>
    <w:rsid w:val="00A338DB"/>
    <w:rsid w:val="00A40D66"/>
    <w:rsid w:val="00A41B83"/>
    <w:rsid w:val="00A4367B"/>
    <w:rsid w:val="00A43A11"/>
    <w:rsid w:val="00A446E2"/>
    <w:rsid w:val="00A47CD3"/>
    <w:rsid w:val="00A50FBB"/>
    <w:rsid w:val="00A52700"/>
    <w:rsid w:val="00A552D3"/>
    <w:rsid w:val="00A55D17"/>
    <w:rsid w:val="00A570B3"/>
    <w:rsid w:val="00A62FFF"/>
    <w:rsid w:val="00A64A6F"/>
    <w:rsid w:val="00A65263"/>
    <w:rsid w:val="00A66070"/>
    <w:rsid w:val="00A664E4"/>
    <w:rsid w:val="00A67D6D"/>
    <w:rsid w:val="00A7174F"/>
    <w:rsid w:val="00A722CA"/>
    <w:rsid w:val="00A72E62"/>
    <w:rsid w:val="00A74177"/>
    <w:rsid w:val="00A805BC"/>
    <w:rsid w:val="00A828BA"/>
    <w:rsid w:val="00A84053"/>
    <w:rsid w:val="00A8450B"/>
    <w:rsid w:val="00A84FE7"/>
    <w:rsid w:val="00A8527D"/>
    <w:rsid w:val="00A856BE"/>
    <w:rsid w:val="00A910D9"/>
    <w:rsid w:val="00A947DE"/>
    <w:rsid w:val="00A96058"/>
    <w:rsid w:val="00A964BB"/>
    <w:rsid w:val="00A96DEA"/>
    <w:rsid w:val="00A975C1"/>
    <w:rsid w:val="00AA1089"/>
    <w:rsid w:val="00AA6662"/>
    <w:rsid w:val="00AA7438"/>
    <w:rsid w:val="00AA7A38"/>
    <w:rsid w:val="00AB0289"/>
    <w:rsid w:val="00AB1002"/>
    <w:rsid w:val="00AB4D54"/>
    <w:rsid w:val="00AB5296"/>
    <w:rsid w:val="00AB5355"/>
    <w:rsid w:val="00AB6D71"/>
    <w:rsid w:val="00AC085F"/>
    <w:rsid w:val="00AC2128"/>
    <w:rsid w:val="00AC7A4F"/>
    <w:rsid w:val="00AD6761"/>
    <w:rsid w:val="00AE0200"/>
    <w:rsid w:val="00AE07D9"/>
    <w:rsid w:val="00AE5E0E"/>
    <w:rsid w:val="00AE637C"/>
    <w:rsid w:val="00B00D42"/>
    <w:rsid w:val="00B02509"/>
    <w:rsid w:val="00B040F9"/>
    <w:rsid w:val="00B0546F"/>
    <w:rsid w:val="00B068A2"/>
    <w:rsid w:val="00B073FA"/>
    <w:rsid w:val="00B10457"/>
    <w:rsid w:val="00B11C63"/>
    <w:rsid w:val="00B22FB4"/>
    <w:rsid w:val="00B24301"/>
    <w:rsid w:val="00B2796A"/>
    <w:rsid w:val="00B34B19"/>
    <w:rsid w:val="00B3790E"/>
    <w:rsid w:val="00B40165"/>
    <w:rsid w:val="00B42B81"/>
    <w:rsid w:val="00B43143"/>
    <w:rsid w:val="00B4538F"/>
    <w:rsid w:val="00B515A5"/>
    <w:rsid w:val="00B52CD1"/>
    <w:rsid w:val="00B53737"/>
    <w:rsid w:val="00B5541A"/>
    <w:rsid w:val="00B560AA"/>
    <w:rsid w:val="00B57CBA"/>
    <w:rsid w:val="00B57F2B"/>
    <w:rsid w:val="00B600AD"/>
    <w:rsid w:val="00B703D0"/>
    <w:rsid w:val="00B70DE5"/>
    <w:rsid w:val="00B71515"/>
    <w:rsid w:val="00B7275E"/>
    <w:rsid w:val="00B9010D"/>
    <w:rsid w:val="00B903BA"/>
    <w:rsid w:val="00B94746"/>
    <w:rsid w:val="00B954D4"/>
    <w:rsid w:val="00BA5C6A"/>
    <w:rsid w:val="00BA76A7"/>
    <w:rsid w:val="00BB32C8"/>
    <w:rsid w:val="00BC41E4"/>
    <w:rsid w:val="00BC5591"/>
    <w:rsid w:val="00BC771B"/>
    <w:rsid w:val="00BD22EC"/>
    <w:rsid w:val="00BD39C4"/>
    <w:rsid w:val="00BD6DEA"/>
    <w:rsid w:val="00BE0E04"/>
    <w:rsid w:val="00BE422B"/>
    <w:rsid w:val="00BE4B4A"/>
    <w:rsid w:val="00BF07EA"/>
    <w:rsid w:val="00BF5E57"/>
    <w:rsid w:val="00C030FB"/>
    <w:rsid w:val="00C049EE"/>
    <w:rsid w:val="00C050A1"/>
    <w:rsid w:val="00C07FDE"/>
    <w:rsid w:val="00C1377C"/>
    <w:rsid w:val="00C137BD"/>
    <w:rsid w:val="00C14023"/>
    <w:rsid w:val="00C15EDF"/>
    <w:rsid w:val="00C1679B"/>
    <w:rsid w:val="00C17F2B"/>
    <w:rsid w:val="00C21423"/>
    <w:rsid w:val="00C236EB"/>
    <w:rsid w:val="00C26A65"/>
    <w:rsid w:val="00C2792C"/>
    <w:rsid w:val="00C27CD5"/>
    <w:rsid w:val="00C30557"/>
    <w:rsid w:val="00C342FC"/>
    <w:rsid w:val="00C35B55"/>
    <w:rsid w:val="00C36029"/>
    <w:rsid w:val="00C36FD6"/>
    <w:rsid w:val="00C37623"/>
    <w:rsid w:val="00C41538"/>
    <w:rsid w:val="00C41717"/>
    <w:rsid w:val="00C45596"/>
    <w:rsid w:val="00C4685E"/>
    <w:rsid w:val="00C52C38"/>
    <w:rsid w:val="00C52FC3"/>
    <w:rsid w:val="00C542F7"/>
    <w:rsid w:val="00C544EA"/>
    <w:rsid w:val="00C55A07"/>
    <w:rsid w:val="00C572EA"/>
    <w:rsid w:val="00C61439"/>
    <w:rsid w:val="00C66164"/>
    <w:rsid w:val="00C70171"/>
    <w:rsid w:val="00C71E1D"/>
    <w:rsid w:val="00C735BA"/>
    <w:rsid w:val="00C758EE"/>
    <w:rsid w:val="00C77923"/>
    <w:rsid w:val="00C904A4"/>
    <w:rsid w:val="00C91007"/>
    <w:rsid w:val="00C931A6"/>
    <w:rsid w:val="00CA0A21"/>
    <w:rsid w:val="00CA0FD4"/>
    <w:rsid w:val="00CA2FAE"/>
    <w:rsid w:val="00CA2FBD"/>
    <w:rsid w:val="00CA51DC"/>
    <w:rsid w:val="00CA7D51"/>
    <w:rsid w:val="00CB1006"/>
    <w:rsid w:val="00CC1565"/>
    <w:rsid w:val="00CC2324"/>
    <w:rsid w:val="00CC39C4"/>
    <w:rsid w:val="00CD57F1"/>
    <w:rsid w:val="00CD6D42"/>
    <w:rsid w:val="00CD7CFA"/>
    <w:rsid w:val="00CF267E"/>
    <w:rsid w:val="00CF72A7"/>
    <w:rsid w:val="00D0047F"/>
    <w:rsid w:val="00D01FED"/>
    <w:rsid w:val="00D053A2"/>
    <w:rsid w:val="00D06F0A"/>
    <w:rsid w:val="00D11345"/>
    <w:rsid w:val="00D1442D"/>
    <w:rsid w:val="00D14E8C"/>
    <w:rsid w:val="00D2417F"/>
    <w:rsid w:val="00D24A2F"/>
    <w:rsid w:val="00D24E9E"/>
    <w:rsid w:val="00D27702"/>
    <w:rsid w:val="00D30986"/>
    <w:rsid w:val="00D32460"/>
    <w:rsid w:val="00D33E3A"/>
    <w:rsid w:val="00D35AEC"/>
    <w:rsid w:val="00D378A1"/>
    <w:rsid w:val="00D40E72"/>
    <w:rsid w:val="00D4474A"/>
    <w:rsid w:val="00D44893"/>
    <w:rsid w:val="00D449E4"/>
    <w:rsid w:val="00D457D1"/>
    <w:rsid w:val="00D47C43"/>
    <w:rsid w:val="00D47CD9"/>
    <w:rsid w:val="00D56B5D"/>
    <w:rsid w:val="00D57950"/>
    <w:rsid w:val="00D60C04"/>
    <w:rsid w:val="00D61FC2"/>
    <w:rsid w:val="00D626E0"/>
    <w:rsid w:val="00D62AF4"/>
    <w:rsid w:val="00D64437"/>
    <w:rsid w:val="00D67419"/>
    <w:rsid w:val="00D71356"/>
    <w:rsid w:val="00D72382"/>
    <w:rsid w:val="00D723E8"/>
    <w:rsid w:val="00D7669D"/>
    <w:rsid w:val="00D81B20"/>
    <w:rsid w:val="00D83771"/>
    <w:rsid w:val="00D83AED"/>
    <w:rsid w:val="00D85D5D"/>
    <w:rsid w:val="00D86BE9"/>
    <w:rsid w:val="00D9099E"/>
    <w:rsid w:val="00D90C04"/>
    <w:rsid w:val="00D944B4"/>
    <w:rsid w:val="00D96E72"/>
    <w:rsid w:val="00D9796F"/>
    <w:rsid w:val="00DA0697"/>
    <w:rsid w:val="00DA119A"/>
    <w:rsid w:val="00DB188C"/>
    <w:rsid w:val="00DB4A4E"/>
    <w:rsid w:val="00DC1E4A"/>
    <w:rsid w:val="00DC27F3"/>
    <w:rsid w:val="00DC5FD2"/>
    <w:rsid w:val="00DD33F1"/>
    <w:rsid w:val="00DD50D8"/>
    <w:rsid w:val="00DD698D"/>
    <w:rsid w:val="00DE010D"/>
    <w:rsid w:val="00DE3069"/>
    <w:rsid w:val="00DE3E11"/>
    <w:rsid w:val="00DE66F7"/>
    <w:rsid w:val="00DE66FC"/>
    <w:rsid w:val="00DF0DED"/>
    <w:rsid w:val="00DF65F8"/>
    <w:rsid w:val="00DF7F42"/>
    <w:rsid w:val="00E02576"/>
    <w:rsid w:val="00E07BD8"/>
    <w:rsid w:val="00E13BDC"/>
    <w:rsid w:val="00E15C82"/>
    <w:rsid w:val="00E163E9"/>
    <w:rsid w:val="00E17AD0"/>
    <w:rsid w:val="00E20037"/>
    <w:rsid w:val="00E22360"/>
    <w:rsid w:val="00E23392"/>
    <w:rsid w:val="00E23A75"/>
    <w:rsid w:val="00E24F01"/>
    <w:rsid w:val="00E306FB"/>
    <w:rsid w:val="00E31011"/>
    <w:rsid w:val="00E35D97"/>
    <w:rsid w:val="00E379DD"/>
    <w:rsid w:val="00E412F8"/>
    <w:rsid w:val="00E452D4"/>
    <w:rsid w:val="00E4530D"/>
    <w:rsid w:val="00E47100"/>
    <w:rsid w:val="00E51101"/>
    <w:rsid w:val="00E53FCB"/>
    <w:rsid w:val="00E5601F"/>
    <w:rsid w:val="00E6298B"/>
    <w:rsid w:val="00E635F5"/>
    <w:rsid w:val="00E74672"/>
    <w:rsid w:val="00E767BE"/>
    <w:rsid w:val="00E80C9D"/>
    <w:rsid w:val="00E83AC9"/>
    <w:rsid w:val="00E8444F"/>
    <w:rsid w:val="00E851C7"/>
    <w:rsid w:val="00E86FD9"/>
    <w:rsid w:val="00E87803"/>
    <w:rsid w:val="00E90393"/>
    <w:rsid w:val="00E9768D"/>
    <w:rsid w:val="00EA1FC9"/>
    <w:rsid w:val="00EA53DF"/>
    <w:rsid w:val="00EA54F9"/>
    <w:rsid w:val="00EB2AE4"/>
    <w:rsid w:val="00EB4E57"/>
    <w:rsid w:val="00EC3B36"/>
    <w:rsid w:val="00EC5D9E"/>
    <w:rsid w:val="00EC70AD"/>
    <w:rsid w:val="00EC7399"/>
    <w:rsid w:val="00ED3214"/>
    <w:rsid w:val="00ED4849"/>
    <w:rsid w:val="00ED4CDD"/>
    <w:rsid w:val="00EE05E4"/>
    <w:rsid w:val="00EE148D"/>
    <w:rsid w:val="00EE3A56"/>
    <w:rsid w:val="00EE5293"/>
    <w:rsid w:val="00EF0615"/>
    <w:rsid w:val="00EF43F4"/>
    <w:rsid w:val="00F05C20"/>
    <w:rsid w:val="00F06D91"/>
    <w:rsid w:val="00F10336"/>
    <w:rsid w:val="00F10759"/>
    <w:rsid w:val="00F124AE"/>
    <w:rsid w:val="00F13B0E"/>
    <w:rsid w:val="00F14585"/>
    <w:rsid w:val="00F22A8B"/>
    <w:rsid w:val="00F25036"/>
    <w:rsid w:val="00F27E0F"/>
    <w:rsid w:val="00F344F4"/>
    <w:rsid w:val="00F35E89"/>
    <w:rsid w:val="00F36265"/>
    <w:rsid w:val="00F470B6"/>
    <w:rsid w:val="00F51B60"/>
    <w:rsid w:val="00F541A0"/>
    <w:rsid w:val="00F541E1"/>
    <w:rsid w:val="00F5462A"/>
    <w:rsid w:val="00F54644"/>
    <w:rsid w:val="00F55054"/>
    <w:rsid w:val="00F603A9"/>
    <w:rsid w:val="00F604A0"/>
    <w:rsid w:val="00F61965"/>
    <w:rsid w:val="00F70059"/>
    <w:rsid w:val="00F74DA5"/>
    <w:rsid w:val="00F76B31"/>
    <w:rsid w:val="00F77C61"/>
    <w:rsid w:val="00F846E2"/>
    <w:rsid w:val="00F84A85"/>
    <w:rsid w:val="00F918C7"/>
    <w:rsid w:val="00F9379D"/>
    <w:rsid w:val="00F9513E"/>
    <w:rsid w:val="00F96B07"/>
    <w:rsid w:val="00FA16B1"/>
    <w:rsid w:val="00FA5020"/>
    <w:rsid w:val="00FB7F5B"/>
    <w:rsid w:val="00FC7EE1"/>
    <w:rsid w:val="00FD2061"/>
    <w:rsid w:val="00FD5F0B"/>
    <w:rsid w:val="00FE25BF"/>
    <w:rsid w:val="00FE7C64"/>
    <w:rsid w:val="00FF08FD"/>
    <w:rsid w:val="00FF24C6"/>
    <w:rsid w:val="00FF5135"/>
    <w:rsid w:val="00FF57DC"/>
    <w:rsid w:val="00FF5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21039"/>
  <w15:chartTrackingRefBased/>
  <w15:docId w15:val="{F58CF13D-3012-40BD-907F-3F33D99F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A99"/>
    <w:rPr>
      <w:color w:val="0563C1" w:themeColor="hyperlink"/>
      <w:u w:val="single"/>
    </w:rPr>
  </w:style>
  <w:style w:type="paragraph" w:styleId="ListParagraph">
    <w:name w:val="List Paragraph"/>
    <w:basedOn w:val="Normal"/>
    <w:uiPriority w:val="34"/>
    <w:qFormat/>
    <w:rsid w:val="008F3A99"/>
    <w:pPr>
      <w:ind w:left="720"/>
      <w:contextualSpacing/>
    </w:pPr>
  </w:style>
  <w:style w:type="paragraph" w:styleId="PlainText">
    <w:name w:val="Plain Text"/>
    <w:basedOn w:val="Normal"/>
    <w:link w:val="PlainTextChar"/>
    <w:uiPriority w:val="99"/>
    <w:semiHidden/>
    <w:unhideWhenUsed/>
    <w:rsid w:val="00291ECB"/>
    <w:pPr>
      <w:spacing w:after="0" w:line="240" w:lineRule="auto"/>
    </w:pPr>
    <w:rPr>
      <w:rFonts w:ascii="Calibri" w:eastAsia="Times New Roman" w:hAnsi="Calibri"/>
      <w:w w:val="150"/>
      <w:sz w:val="32"/>
      <w:szCs w:val="21"/>
    </w:rPr>
  </w:style>
  <w:style w:type="character" w:customStyle="1" w:styleId="PlainTextChar">
    <w:name w:val="Plain Text Char"/>
    <w:basedOn w:val="DefaultParagraphFont"/>
    <w:link w:val="PlainText"/>
    <w:uiPriority w:val="99"/>
    <w:semiHidden/>
    <w:rsid w:val="00291ECB"/>
    <w:rPr>
      <w:rFonts w:ascii="Calibri" w:eastAsia="Times New Roman" w:hAnsi="Calibri"/>
      <w:w w:val="150"/>
      <w:sz w:val="32"/>
      <w:szCs w:val="21"/>
    </w:rPr>
  </w:style>
  <w:style w:type="paragraph" w:customStyle="1" w:styleId="Default">
    <w:name w:val="Default"/>
    <w:rsid w:val="00EF06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E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A56"/>
  </w:style>
  <w:style w:type="paragraph" w:styleId="Footer">
    <w:name w:val="footer"/>
    <w:basedOn w:val="Normal"/>
    <w:link w:val="FooterChar"/>
    <w:uiPriority w:val="99"/>
    <w:unhideWhenUsed/>
    <w:rsid w:val="00EE3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A56"/>
  </w:style>
  <w:style w:type="paragraph" w:styleId="NormalWeb">
    <w:name w:val="Normal (Web)"/>
    <w:basedOn w:val="Normal"/>
    <w:uiPriority w:val="99"/>
    <w:unhideWhenUsed/>
    <w:rsid w:val="0095658C"/>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A447F"/>
    <w:rPr>
      <w:color w:val="605E5C"/>
      <w:shd w:val="clear" w:color="auto" w:fill="E1DFDD"/>
    </w:rPr>
  </w:style>
  <w:style w:type="character" w:customStyle="1" w:styleId="gmail-casedetailsstatus">
    <w:name w:val="gmail-casedetailsstatus"/>
    <w:basedOn w:val="DefaultParagraphFont"/>
    <w:rsid w:val="002968AB"/>
  </w:style>
  <w:style w:type="paragraph" w:customStyle="1" w:styleId="yiv2117327954msonormal">
    <w:name w:val="yiv2117327954msonormal"/>
    <w:basedOn w:val="Normal"/>
    <w:rsid w:val="00B600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600AD"/>
    <w:rPr>
      <w:i/>
      <w:iCs/>
    </w:rPr>
  </w:style>
  <w:style w:type="paragraph" w:styleId="NoSpacing">
    <w:name w:val="No Spacing"/>
    <w:uiPriority w:val="1"/>
    <w:qFormat/>
    <w:rsid w:val="00E17AD0"/>
    <w:pPr>
      <w:spacing w:after="0" w:line="240" w:lineRule="auto"/>
    </w:pPr>
  </w:style>
  <w:style w:type="paragraph" w:customStyle="1" w:styleId="xmsonormal">
    <w:name w:val="x_msonormal"/>
    <w:basedOn w:val="Normal"/>
    <w:rsid w:val="005D3301"/>
    <w:pPr>
      <w:spacing w:after="0" w:line="240" w:lineRule="auto"/>
    </w:pPr>
    <w:rPr>
      <w:rFonts w:ascii="Calibri" w:hAnsi="Calibri" w:cs="Calibri"/>
      <w:lang w:eastAsia="en-GB"/>
    </w:rPr>
  </w:style>
  <w:style w:type="character" w:customStyle="1" w:styleId="s1">
    <w:name w:val="s1"/>
    <w:basedOn w:val="DefaultParagraphFont"/>
    <w:rsid w:val="009D4529"/>
  </w:style>
  <w:style w:type="table" w:styleId="TableGrid">
    <w:name w:val="Table Grid"/>
    <w:basedOn w:val="TableNormal"/>
    <w:uiPriority w:val="39"/>
    <w:rsid w:val="0030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535">
      <w:bodyDiv w:val="1"/>
      <w:marLeft w:val="0"/>
      <w:marRight w:val="0"/>
      <w:marTop w:val="0"/>
      <w:marBottom w:val="0"/>
      <w:divBdr>
        <w:top w:val="none" w:sz="0" w:space="0" w:color="auto"/>
        <w:left w:val="none" w:sz="0" w:space="0" w:color="auto"/>
        <w:bottom w:val="none" w:sz="0" w:space="0" w:color="auto"/>
        <w:right w:val="none" w:sz="0" w:space="0" w:color="auto"/>
      </w:divBdr>
    </w:div>
    <w:div w:id="58985453">
      <w:bodyDiv w:val="1"/>
      <w:marLeft w:val="0"/>
      <w:marRight w:val="0"/>
      <w:marTop w:val="0"/>
      <w:marBottom w:val="0"/>
      <w:divBdr>
        <w:top w:val="none" w:sz="0" w:space="0" w:color="auto"/>
        <w:left w:val="none" w:sz="0" w:space="0" w:color="auto"/>
        <w:bottom w:val="none" w:sz="0" w:space="0" w:color="auto"/>
        <w:right w:val="none" w:sz="0" w:space="0" w:color="auto"/>
      </w:divBdr>
      <w:divsChild>
        <w:div w:id="1900242570">
          <w:marLeft w:val="0"/>
          <w:marRight w:val="0"/>
          <w:marTop w:val="0"/>
          <w:marBottom w:val="0"/>
          <w:divBdr>
            <w:top w:val="none" w:sz="0" w:space="0" w:color="auto"/>
            <w:left w:val="none" w:sz="0" w:space="0" w:color="auto"/>
            <w:bottom w:val="none" w:sz="0" w:space="0" w:color="auto"/>
            <w:right w:val="none" w:sz="0" w:space="0" w:color="auto"/>
          </w:divBdr>
        </w:div>
        <w:div w:id="1792092950">
          <w:marLeft w:val="0"/>
          <w:marRight w:val="0"/>
          <w:marTop w:val="0"/>
          <w:marBottom w:val="0"/>
          <w:divBdr>
            <w:top w:val="none" w:sz="0" w:space="0" w:color="auto"/>
            <w:left w:val="none" w:sz="0" w:space="0" w:color="auto"/>
            <w:bottom w:val="none" w:sz="0" w:space="0" w:color="auto"/>
            <w:right w:val="none" w:sz="0" w:space="0" w:color="auto"/>
          </w:divBdr>
        </w:div>
        <w:div w:id="1671374394">
          <w:marLeft w:val="0"/>
          <w:marRight w:val="0"/>
          <w:marTop w:val="0"/>
          <w:marBottom w:val="0"/>
          <w:divBdr>
            <w:top w:val="none" w:sz="0" w:space="0" w:color="auto"/>
            <w:left w:val="none" w:sz="0" w:space="0" w:color="auto"/>
            <w:bottom w:val="none" w:sz="0" w:space="0" w:color="auto"/>
            <w:right w:val="none" w:sz="0" w:space="0" w:color="auto"/>
          </w:divBdr>
          <w:divsChild>
            <w:div w:id="137457414">
              <w:marLeft w:val="0"/>
              <w:marRight w:val="0"/>
              <w:marTop w:val="0"/>
              <w:marBottom w:val="0"/>
              <w:divBdr>
                <w:top w:val="none" w:sz="0" w:space="0" w:color="auto"/>
                <w:left w:val="none" w:sz="0" w:space="0" w:color="auto"/>
                <w:bottom w:val="none" w:sz="0" w:space="0" w:color="auto"/>
                <w:right w:val="none" w:sz="0" w:space="0" w:color="auto"/>
              </w:divBdr>
            </w:div>
            <w:div w:id="13538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4718">
      <w:bodyDiv w:val="1"/>
      <w:marLeft w:val="0"/>
      <w:marRight w:val="0"/>
      <w:marTop w:val="0"/>
      <w:marBottom w:val="0"/>
      <w:divBdr>
        <w:top w:val="none" w:sz="0" w:space="0" w:color="auto"/>
        <w:left w:val="none" w:sz="0" w:space="0" w:color="auto"/>
        <w:bottom w:val="none" w:sz="0" w:space="0" w:color="auto"/>
        <w:right w:val="none" w:sz="0" w:space="0" w:color="auto"/>
      </w:divBdr>
    </w:div>
    <w:div w:id="334497234">
      <w:bodyDiv w:val="1"/>
      <w:marLeft w:val="0"/>
      <w:marRight w:val="0"/>
      <w:marTop w:val="0"/>
      <w:marBottom w:val="0"/>
      <w:divBdr>
        <w:top w:val="none" w:sz="0" w:space="0" w:color="auto"/>
        <w:left w:val="none" w:sz="0" w:space="0" w:color="auto"/>
        <w:bottom w:val="none" w:sz="0" w:space="0" w:color="auto"/>
        <w:right w:val="none" w:sz="0" w:space="0" w:color="auto"/>
      </w:divBdr>
    </w:div>
    <w:div w:id="557983623">
      <w:bodyDiv w:val="1"/>
      <w:marLeft w:val="0"/>
      <w:marRight w:val="0"/>
      <w:marTop w:val="0"/>
      <w:marBottom w:val="0"/>
      <w:divBdr>
        <w:top w:val="none" w:sz="0" w:space="0" w:color="auto"/>
        <w:left w:val="none" w:sz="0" w:space="0" w:color="auto"/>
        <w:bottom w:val="none" w:sz="0" w:space="0" w:color="auto"/>
        <w:right w:val="none" w:sz="0" w:space="0" w:color="auto"/>
      </w:divBdr>
    </w:div>
    <w:div w:id="736630184">
      <w:bodyDiv w:val="1"/>
      <w:marLeft w:val="0"/>
      <w:marRight w:val="0"/>
      <w:marTop w:val="0"/>
      <w:marBottom w:val="0"/>
      <w:divBdr>
        <w:top w:val="none" w:sz="0" w:space="0" w:color="auto"/>
        <w:left w:val="none" w:sz="0" w:space="0" w:color="auto"/>
        <w:bottom w:val="none" w:sz="0" w:space="0" w:color="auto"/>
        <w:right w:val="none" w:sz="0" w:space="0" w:color="auto"/>
      </w:divBdr>
    </w:div>
    <w:div w:id="762649096">
      <w:bodyDiv w:val="1"/>
      <w:marLeft w:val="0"/>
      <w:marRight w:val="0"/>
      <w:marTop w:val="0"/>
      <w:marBottom w:val="0"/>
      <w:divBdr>
        <w:top w:val="none" w:sz="0" w:space="0" w:color="auto"/>
        <w:left w:val="none" w:sz="0" w:space="0" w:color="auto"/>
        <w:bottom w:val="none" w:sz="0" w:space="0" w:color="auto"/>
        <w:right w:val="none" w:sz="0" w:space="0" w:color="auto"/>
      </w:divBdr>
    </w:div>
    <w:div w:id="1017584796">
      <w:bodyDiv w:val="1"/>
      <w:marLeft w:val="0"/>
      <w:marRight w:val="0"/>
      <w:marTop w:val="0"/>
      <w:marBottom w:val="0"/>
      <w:divBdr>
        <w:top w:val="none" w:sz="0" w:space="0" w:color="auto"/>
        <w:left w:val="none" w:sz="0" w:space="0" w:color="auto"/>
        <w:bottom w:val="none" w:sz="0" w:space="0" w:color="auto"/>
        <w:right w:val="none" w:sz="0" w:space="0" w:color="auto"/>
      </w:divBdr>
    </w:div>
    <w:div w:id="1049299540">
      <w:bodyDiv w:val="1"/>
      <w:marLeft w:val="0"/>
      <w:marRight w:val="0"/>
      <w:marTop w:val="0"/>
      <w:marBottom w:val="0"/>
      <w:divBdr>
        <w:top w:val="none" w:sz="0" w:space="0" w:color="auto"/>
        <w:left w:val="none" w:sz="0" w:space="0" w:color="auto"/>
        <w:bottom w:val="none" w:sz="0" w:space="0" w:color="auto"/>
        <w:right w:val="none" w:sz="0" w:space="0" w:color="auto"/>
      </w:divBdr>
    </w:div>
    <w:div w:id="1355767607">
      <w:bodyDiv w:val="1"/>
      <w:marLeft w:val="0"/>
      <w:marRight w:val="0"/>
      <w:marTop w:val="0"/>
      <w:marBottom w:val="0"/>
      <w:divBdr>
        <w:top w:val="none" w:sz="0" w:space="0" w:color="auto"/>
        <w:left w:val="none" w:sz="0" w:space="0" w:color="auto"/>
        <w:bottom w:val="none" w:sz="0" w:space="0" w:color="auto"/>
        <w:right w:val="none" w:sz="0" w:space="0" w:color="auto"/>
      </w:divBdr>
    </w:div>
    <w:div w:id="1364601224">
      <w:bodyDiv w:val="1"/>
      <w:marLeft w:val="0"/>
      <w:marRight w:val="0"/>
      <w:marTop w:val="0"/>
      <w:marBottom w:val="0"/>
      <w:divBdr>
        <w:top w:val="none" w:sz="0" w:space="0" w:color="auto"/>
        <w:left w:val="none" w:sz="0" w:space="0" w:color="auto"/>
        <w:bottom w:val="none" w:sz="0" w:space="0" w:color="auto"/>
        <w:right w:val="none" w:sz="0" w:space="0" w:color="auto"/>
      </w:divBdr>
    </w:div>
    <w:div w:id="1469128509">
      <w:bodyDiv w:val="1"/>
      <w:marLeft w:val="0"/>
      <w:marRight w:val="0"/>
      <w:marTop w:val="0"/>
      <w:marBottom w:val="0"/>
      <w:divBdr>
        <w:top w:val="none" w:sz="0" w:space="0" w:color="auto"/>
        <w:left w:val="none" w:sz="0" w:space="0" w:color="auto"/>
        <w:bottom w:val="none" w:sz="0" w:space="0" w:color="auto"/>
        <w:right w:val="none" w:sz="0" w:space="0" w:color="auto"/>
      </w:divBdr>
    </w:div>
    <w:div w:id="1574972884">
      <w:bodyDiv w:val="1"/>
      <w:marLeft w:val="0"/>
      <w:marRight w:val="0"/>
      <w:marTop w:val="0"/>
      <w:marBottom w:val="0"/>
      <w:divBdr>
        <w:top w:val="none" w:sz="0" w:space="0" w:color="auto"/>
        <w:left w:val="none" w:sz="0" w:space="0" w:color="auto"/>
        <w:bottom w:val="none" w:sz="0" w:space="0" w:color="auto"/>
        <w:right w:val="none" w:sz="0" w:space="0" w:color="auto"/>
      </w:divBdr>
    </w:div>
    <w:div w:id="1578369080">
      <w:bodyDiv w:val="1"/>
      <w:marLeft w:val="0"/>
      <w:marRight w:val="0"/>
      <w:marTop w:val="0"/>
      <w:marBottom w:val="0"/>
      <w:divBdr>
        <w:top w:val="none" w:sz="0" w:space="0" w:color="auto"/>
        <w:left w:val="none" w:sz="0" w:space="0" w:color="auto"/>
        <w:bottom w:val="none" w:sz="0" w:space="0" w:color="auto"/>
        <w:right w:val="none" w:sz="0" w:space="0" w:color="auto"/>
      </w:divBdr>
    </w:div>
    <w:div w:id="1777796012">
      <w:bodyDiv w:val="1"/>
      <w:marLeft w:val="0"/>
      <w:marRight w:val="0"/>
      <w:marTop w:val="0"/>
      <w:marBottom w:val="0"/>
      <w:divBdr>
        <w:top w:val="none" w:sz="0" w:space="0" w:color="auto"/>
        <w:left w:val="none" w:sz="0" w:space="0" w:color="auto"/>
        <w:bottom w:val="none" w:sz="0" w:space="0" w:color="auto"/>
        <w:right w:val="none" w:sz="0" w:space="0" w:color="auto"/>
      </w:divBdr>
    </w:div>
    <w:div w:id="19069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wdesleyparishcouncil@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Grimshaw</dc:creator>
  <cp:keywords/>
  <dc:description/>
  <cp:lastModifiedBy>Trish Grimshaw</cp:lastModifiedBy>
  <cp:revision>40</cp:revision>
  <cp:lastPrinted>2023-05-01T14:45:00Z</cp:lastPrinted>
  <dcterms:created xsi:type="dcterms:W3CDTF">2023-05-15T16:17:00Z</dcterms:created>
  <dcterms:modified xsi:type="dcterms:W3CDTF">2023-05-23T12:42:00Z</dcterms:modified>
</cp:coreProperties>
</file>